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6" w:rsidRPr="00AD658D" w:rsidRDefault="001925DE" w:rsidP="00A76C9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76C96" w:rsidRPr="00AD658D" w:rsidRDefault="001925DE" w:rsidP="00A76C96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76C96" w:rsidRPr="00AD658D" w:rsidRDefault="001925DE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6C96" w:rsidRPr="00AD658D" w:rsidRDefault="001925DE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ru-RU"/>
        </w:rPr>
        <w:t>Broj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A76C96" w:rsidRPr="00AD658D" w:rsidRDefault="00A76C96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24</w:t>
      </w:r>
      <w:r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1925DE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25DE">
        <w:rPr>
          <w:rFonts w:ascii="Times New Roman" w:hAnsi="Times New Roman"/>
          <w:sz w:val="24"/>
          <w:szCs w:val="24"/>
        </w:rPr>
        <w:t>godine</w:t>
      </w:r>
      <w:proofErr w:type="gramEnd"/>
    </w:p>
    <w:p w:rsidR="00A76C96" w:rsidRPr="00AD658D" w:rsidRDefault="001925DE" w:rsidP="00A76C9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76C96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76C96" w:rsidRPr="00AD658D" w:rsidRDefault="00A76C96" w:rsidP="00A76C96">
      <w:pPr>
        <w:jc w:val="both"/>
        <w:rPr>
          <w:lang w:val="ru-RU"/>
        </w:rPr>
      </w:pP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1925DE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C5869" w:rsidRDefault="00A76C96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SEDNICE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FINANSIJE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REPUBLIČKI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BUDžET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KONTROLU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TROŠENjA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JAVNIH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SREDSTAVA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ODRŽANE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MAJA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 w:rsidR="00561477">
        <w:rPr>
          <w:rFonts w:ascii="Times New Roman" w:hAnsi="Times New Roman"/>
          <w:sz w:val="24"/>
          <w:szCs w:val="24"/>
        </w:rPr>
        <w:t>,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 w:rsidR="00561477"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65C4C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76C9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6C5869"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Mihailo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722B8A">
        <w:rPr>
          <w:rFonts w:ascii="Times New Roman" w:hAnsi="Times New Roman"/>
          <w:sz w:val="24"/>
          <w:szCs w:val="24"/>
          <w:lang w:val="sr-Cyrl-RS"/>
        </w:rPr>
        <w:t>).</w:t>
      </w:r>
    </w:p>
    <w:p w:rsidR="006C5869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</w:t>
      </w:r>
      <w:r w:rsidR="000549CD">
        <w:rPr>
          <w:rFonts w:ascii="Times New Roman" w:hAnsi="Times New Roman"/>
          <w:sz w:val="24"/>
          <w:szCs w:val="24"/>
        </w:rPr>
        <w:t>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Pr="006C5869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722B8A">
        <w:rPr>
          <w:rFonts w:ascii="Times New Roman" w:hAnsi="Times New Roman"/>
          <w:sz w:val="24"/>
          <w:szCs w:val="24"/>
          <w:lang w:val="sr-Cyrl-RS"/>
        </w:rPr>
        <w:t>.</w:t>
      </w:r>
    </w:p>
    <w:p w:rsidR="00837ACC" w:rsidRDefault="001925DE" w:rsidP="00722B8A">
      <w:pPr>
        <w:ind w:firstLine="720"/>
        <w:jc w:val="both"/>
        <w:rPr>
          <w:sz w:val="28"/>
          <w:szCs w:val="28"/>
          <w:lang w:val="sr-Cyrl-RS"/>
        </w:rPr>
      </w:pPr>
      <w:r>
        <w:rPr>
          <w:lang w:val="sr-Cyrl-RS"/>
        </w:rPr>
        <w:t>Sednici</w:t>
      </w:r>
      <w:r w:rsidR="006C5869" w:rsidRPr="006C5869">
        <w:rPr>
          <w:lang w:val="sr-Cyrl-RS"/>
        </w:rPr>
        <w:t xml:space="preserve"> </w:t>
      </w:r>
      <w:r>
        <w:rPr>
          <w:lang w:val="sr-Cyrl-RS"/>
        </w:rPr>
        <w:t>su</w:t>
      </w:r>
      <w:r w:rsidR="006C5869" w:rsidRPr="006C58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E7DD3">
        <w:rPr>
          <w:lang w:val="sr-Cyrl-RS"/>
        </w:rPr>
        <w:t xml:space="preserve">: </w:t>
      </w:r>
      <w:r w:rsidR="00722B8A">
        <w:rPr>
          <w:sz w:val="28"/>
          <w:szCs w:val="28"/>
          <w:lang w:val="sr-Cyrl-RS"/>
        </w:rPr>
        <w:t xml:space="preserve"> </w:t>
      </w:r>
    </w:p>
    <w:p w:rsidR="00722B8A" w:rsidRDefault="00837ACC" w:rsidP="00722B8A">
      <w:pPr>
        <w:ind w:firstLine="720"/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1925DE">
        <w:rPr>
          <w:lang w:val="sr-Cyrl-RS"/>
        </w:rPr>
        <w:t>Slavica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Savičić</w:t>
      </w:r>
      <w:r w:rsidR="00722B8A" w:rsidRPr="00722B8A">
        <w:rPr>
          <w:lang w:val="sr-Cyrl-RS"/>
        </w:rPr>
        <w:t xml:space="preserve">, </w:t>
      </w:r>
      <w:r w:rsidR="001925DE">
        <w:rPr>
          <w:lang w:val="sr-Cyrl-RS"/>
        </w:rPr>
        <w:t>državna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sekretarka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u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Ministarstvu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finansija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i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Dragan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Demirović</w:t>
      </w:r>
      <w:r w:rsidR="00722B8A" w:rsidRPr="00722B8A">
        <w:rPr>
          <w:lang w:val="sr-Cyrl-RS"/>
        </w:rPr>
        <w:t xml:space="preserve">, </w:t>
      </w:r>
      <w:r w:rsidR="001925DE">
        <w:rPr>
          <w:lang w:val="sr-Cyrl-RS"/>
        </w:rPr>
        <w:t>pomoćnik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ministra</w:t>
      </w:r>
      <w:r w:rsidR="00722B8A" w:rsidRPr="00722B8A">
        <w:rPr>
          <w:lang w:val="sr-Cyrl-RS"/>
        </w:rPr>
        <w:t xml:space="preserve"> </w:t>
      </w:r>
      <w:r w:rsidR="001925DE">
        <w:rPr>
          <w:lang w:val="sr-Cyrl-RS"/>
        </w:rPr>
        <w:t>finansija</w:t>
      </w:r>
      <w:r>
        <w:rPr>
          <w:lang w:val="sr-Cyrl-RS"/>
        </w:rPr>
        <w:t xml:space="preserve">; </w:t>
      </w:r>
    </w:p>
    <w:p w:rsidR="00837ACC" w:rsidRPr="00722B8A" w:rsidRDefault="00837ACC" w:rsidP="00722B8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925DE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1925DE">
        <w:rPr>
          <w:lang w:val="sr-Cyrl-RS"/>
        </w:rPr>
        <w:t>Komisije</w:t>
      </w:r>
      <w:r>
        <w:rPr>
          <w:lang w:val="sr-Cyrl-RS"/>
        </w:rPr>
        <w:t xml:space="preserve"> </w:t>
      </w:r>
      <w:r w:rsidR="001925DE">
        <w:rPr>
          <w:lang w:val="sr-Cyrl-RS"/>
        </w:rPr>
        <w:t>za</w:t>
      </w:r>
      <w:r>
        <w:rPr>
          <w:lang w:val="sr-Cyrl-RS"/>
        </w:rPr>
        <w:t xml:space="preserve"> </w:t>
      </w:r>
      <w:r w:rsidR="001925DE">
        <w:rPr>
          <w:lang w:val="sr-Cyrl-RS"/>
        </w:rPr>
        <w:t>kontrolu</w:t>
      </w:r>
      <w:r>
        <w:rPr>
          <w:lang w:val="sr-Cyrl-RS"/>
        </w:rPr>
        <w:t xml:space="preserve"> </w:t>
      </w:r>
      <w:r w:rsidR="001925DE">
        <w:rPr>
          <w:lang w:val="sr-Cyrl-RS"/>
        </w:rPr>
        <w:t>državne</w:t>
      </w:r>
      <w:r>
        <w:rPr>
          <w:lang w:val="sr-Cyrl-RS"/>
        </w:rPr>
        <w:t xml:space="preserve"> </w:t>
      </w:r>
      <w:r w:rsidR="001925DE">
        <w:rPr>
          <w:lang w:val="sr-Cyrl-RS"/>
        </w:rPr>
        <w:t>pomoći</w:t>
      </w:r>
      <w:r>
        <w:rPr>
          <w:lang w:val="sr-Cyrl-RS"/>
        </w:rPr>
        <w:t xml:space="preserve"> </w:t>
      </w:r>
      <w:r w:rsidR="001925DE">
        <w:rPr>
          <w:lang w:val="sr-Cyrl-RS"/>
        </w:rPr>
        <w:t>Vladimir</w:t>
      </w:r>
      <w:r>
        <w:rPr>
          <w:lang w:val="sr-Cyrl-RS"/>
        </w:rPr>
        <w:t xml:space="preserve"> </w:t>
      </w:r>
      <w:r w:rsidR="001925DE">
        <w:rPr>
          <w:lang w:val="sr-Cyrl-RS"/>
        </w:rPr>
        <w:t>Antonijević</w:t>
      </w:r>
      <w:r>
        <w:rPr>
          <w:lang w:val="sr-Cyrl-RS"/>
        </w:rPr>
        <w:t xml:space="preserve">, </w:t>
      </w:r>
      <w:r w:rsidR="001925D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Ljiljana</w:t>
      </w:r>
      <w:r>
        <w:rPr>
          <w:lang w:val="sr-Cyrl-RS"/>
        </w:rPr>
        <w:t xml:space="preserve"> </w:t>
      </w:r>
      <w:r w:rsidR="001925DE">
        <w:rPr>
          <w:lang w:val="sr-Cyrl-RS"/>
        </w:rPr>
        <w:t>Blagojević</w:t>
      </w:r>
      <w:r>
        <w:rPr>
          <w:lang w:val="sr-Cyrl-RS"/>
        </w:rPr>
        <w:t xml:space="preserve">, </w:t>
      </w:r>
      <w:r w:rsidR="001925DE">
        <w:rPr>
          <w:lang w:val="sr-Cyrl-RS"/>
        </w:rPr>
        <w:t>zamenik</w:t>
      </w:r>
      <w:r>
        <w:rPr>
          <w:lang w:val="sr-Cyrl-RS"/>
        </w:rPr>
        <w:t xml:space="preserve"> </w:t>
      </w:r>
      <w:r w:rsidR="001925DE">
        <w:rPr>
          <w:lang w:val="sr-Cyrl-RS"/>
        </w:rPr>
        <w:t>predsednika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1925DE">
        <w:rPr>
          <w:lang w:val="sr-Cyrl-RS"/>
        </w:rPr>
        <w:t>predstavnici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Republičke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komisije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zaštitu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prava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u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postupcima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javnih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nabavki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Hana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Hukić</w:t>
      </w:r>
      <w:r w:rsidR="00FE7DD3">
        <w:rPr>
          <w:lang w:val="sr-Cyrl-RS"/>
        </w:rPr>
        <w:t xml:space="preserve">, </w:t>
      </w:r>
      <w:r w:rsidR="001925DE">
        <w:rPr>
          <w:lang w:val="sr-Cyrl-RS"/>
        </w:rPr>
        <w:t>predsednik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i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Vesna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Gojković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Milin</w:t>
      </w:r>
      <w:r w:rsidR="00FE7DD3">
        <w:rPr>
          <w:lang w:val="sr-Cyrl-RS"/>
        </w:rPr>
        <w:t xml:space="preserve">, </w:t>
      </w:r>
      <w:r w:rsidR="001925DE">
        <w:rPr>
          <w:lang w:val="sr-Cyrl-RS"/>
        </w:rPr>
        <w:t>zamenik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predsednika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predstavnici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Kancelarije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javne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nabavke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Sandra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Damčević</w:t>
      </w:r>
      <w:r w:rsidR="00FE7DD3">
        <w:rPr>
          <w:lang w:val="sr-Cyrl-RS"/>
        </w:rPr>
        <w:t xml:space="preserve">, </w:t>
      </w:r>
      <w:r w:rsidR="001925DE">
        <w:rPr>
          <w:lang w:val="sr-Cyrl-RS"/>
        </w:rPr>
        <w:t>direktor</w:t>
      </w:r>
      <w:r w:rsidR="00FE7DD3">
        <w:rPr>
          <w:lang w:val="sr-Cyrl-RS"/>
        </w:rPr>
        <w:t xml:space="preserve">, </w:t>
      </w:r>
      <w:r w:rsidR="001925DE">
        <w:rPr>
          <w:lang w:val="sr-Cyrl-RS"/>
        </w:rPr>
        <w:t>i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Ivana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Đenić</w:t>
      </w:r>
      <w:r w:rsidR="00FE7DD3">
        <w:rPr>
          <w:lang w:val="sr-Cyrl-RS"/>
        </w:rPr>
        <w:t xml:space="preserve">, </w:t>
      </w:r>
      <w:r w:rsidR="001925DE">
        <w:rPr>
          <w:lang w:val="sr-Cyrl-RS"/>
        </w:rPr>
        <w:t>zamenik</w:t>
      </w:r>
      <w:r w:rsidR="00FE7DD3">
        <w:rPr>
          <w:lang w:val="sr-Cyrl-RS"/>
        </w:rPr>
        <w:t xml:space="preserve"> </w:t>
      </w:r>
      <w:r w:rsidR="001925DE">
        <w:rPr>
          <w:lang w:val="sr-Cyrl-RS"/>
        </w:rPr>
        <w:t>direktora</w:t>
      </w:r>
      <w:r>
        <w:rPr>
          <w:lang w:val="sr-Cyrl-RS"/>
        </w:rPr>
        <w:t>;</w:t>
      </w:r>
    </w:p>
    <w:p w:rsidR="00761E59" w:rsidRDefault="00FE7DD3" w:rsidP="00837AC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 w:rsidR="001925DE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1925DE">
        <w:rPr>
          <w:lang w:val="sr-Cyrl-RS"/>
        </w:rPr>
        <w:t>Komisije</w:t>
      </w:r>
      <w:r>
        <w:rPr>
          <w:lang w:val="sr-Cyrl-RS"/>
        </w:rPr>
        <w:t xml:space="preserve"> </w:t>
      </w:r>
      <w:r w:rsidR="001925DE">
        <w:rPr>
          <w:lang w:val="sr-Cyrl-RS"/>
        </w:rPr>
        <w:t>za</w:t>
      </w:r>
      <w:r>
        <w:rPr>
          <w:lang w:val="sr-Cyrl-RS"/>
        </w:rPr>
        <w:t xml:space="preserve"> </w:t>
      </w:r>
      <w:r w:rsidR="001925DE">
        <w:rPr>
          <w:lang w:val="sr-Cyrl-RS"/>
        </w:rPr>
        <w:t>hartije</w:t>
      </w:r>
      <w:r>
        <w:rPr>
          <w:lang w:val="sr-Cyrl-RS"/>
        </w:rPr>
        <w:t xml:space="preserve"> </w:t>
      </w:r>
      <w:r w:rsidR="001925DE">
        <w:rPr>
          <w:lang w:val="sr-Cyrl-RS"/>
        </w:rPr>
        <w:t>od</w:t>
      </w:r>
      <w:r>
        <w:rPr>
          <w:lang w:val="sr-Cyrl-RS"/>
        </w:rPr>
        <w:t xml:space="preserve"> </w:t>
      </w:r>
      <w:r w:rsidR="001925DE">
        <w:rPr>
          <w:lang w:val="sr-Cyrl-RS"/>
        </w:rPr>
        <w:t>vrednosti</w:t>
      </w:r>
      <w:r>
        <w:rPr>
          <w:lang w:val="sr-Cyrl-RS"/>
        </w:rPr>
        <w:t xml:space="preserve"> </w:t>
      </w:r>
      <w:r w:rsidR="001925DE">
        <w:rPr>
          <w:lang w:val="sr-Cyrl-RS"/>
        </w:rPr>
        <w:t>Marko</w:t>
      </w:r>
      <w:r>
        <w:rPr>
          <w:lang w:val="sr-Cyrl-RS"/>
        </w:rPr>
        <w:t xml:space="preserve"> </w:t>
      </w:r>
      <w:r w:rsidR="001925DE">
        <w:rPr>
          <w:lang w:val="sr-Cyrl-RS"/>
        </w:rPr>
        <w:t>Janković</w:t>
      </w:r>
      <w:r>
        <w:rPr>
          <w:lang w:val="sr-Cyrl-RS"/>
        </w:rPr>
        <w:t xml:space="preserve">, </w:t>
      </w:r>
      <w:r w:rsidR="001925D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Biljana</w:t>
      </w:r>
      <w:r>
        <w:rPr>
          <w:lang w:val="sr-Cyrl-RS"/>
        </w:rPr>
        <w:t xml:space="preserve"> </w:t>
      </w:r>
      <w:r w:rsidR="001925DE">
        <w:rPr>
          <w:lang w:val="sr-Cyrl-RS"/>
        </w:rPr>
        <w:t>Agovska</w:t>
      </w:r>
      <w:r>
        <w:rPr>
          <w:lang w:val="sr-Cyrl-RS"/>
        </w:rPr>
        <w:t xml:space="preserve">, </w:t>
      </w:r>
      <w:r w:rsidR="001925DE">
        <w:rPr>
          <w:lang w:val="sr-Cyrl-RS"/>
        </w:rPr>
        <w:t>rukovodilac</w:t>
      </w:r>
      <w:r>
        <w:rPr>
          <w:lang w:val="sr-Cyrl-RS"/>
        </w:rPr>
        <w:t xml:space="preserve"> </w:t>
      </w:r>
      <w:r w:rsidR="001925DE">
        <w:rPr>
          <w:lang w:val="sr-Cyrl-RS"/>
        </w:rPr>
        <w:t>Službe</w:t>
      </w:r>
      <w:r>
        <w:rPr>
          <w:lang w:val="sr-Cyrl-RS"/>
        </w:rPr>
        <w:t xml:space="preserve"> </w:t>
      </w:r>
      <w:r w:rsidR="001925DE">
        <w:rPr>
          <w:lang w:val="sr-Cyrl-RS"/>
        </w:rPr>
        <w:t>za</w:t>
      </w:r>
      <w:r>
        <w:rPr>
          <w:lang w:val="sr-Cyrl-RS"/>
        </w:rPr>
        <w:t xml:space="preserve"> </w:t>
      </w:r>
      <w:r w:rsidR="001925DE">
        <w:rPr>
          <w:lang w:val="sr-Cyrl-RS"/>
        </w:rPr>
        <w:t>finansijsko</w:t>
      </w:r>
      <w:r>
        <w:rPr>
          <w:lang w:val="sr-Cyrl-RS"/>
        </w:rPr>
        <w:t xml:space="preserve"> </w:t>
      </w:r>
      <w:r w:rsidR="001925DE">
        <w:rPr>
          <w:lang w:val="sr-Cyrl-RS"/>
        </w:rPr>
        <w:t>poslovanje</w:t>
      </w:r>
      <w:r w:rsidR="00837ACC">
        <w:rPr>
          <w:lang w:val="sr-Cyrl-RS"/>
        </w:rPr>
        <w:t>.</w:t>
      </w:r>
    </w:p>
    <w:p w:rsidR="00837ACC" w:rsidRDefault="00837ACC" w:rsidP="00837ACC">
      <w:pPr>
        <w:ind w:firstLine="720"/>
        <w:jc w:val="both"/>
        <w:rPr>
          <w:lang w:val="sr-Cyrl-RS"/>
        </w:rPr>
      </w:pPr>
    </w:p>
    <w:p w:rsidR="00837ACC" w:rsidRPr="00F81BE5" w:rsidRDefault="001925DE" w:rsidP="00837ACC">
      <w:pPr>
        <w:ind w:firstLine="720"/>
        <w:jc w:val="both"/>
        <w:rPr>
          <w:lang w:val="sr-Cyrl-RS"/>
        </w:rPr>
      </w:pPr>
      <w:r>
        <w:rPr>
          <w:lang w:val="sr-Cyrl-CS"/>
        </w:rPr>
        <w:t>S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obzirom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to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nakon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objavljivanja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saziva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ovu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sednicu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skupštinsku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proceduru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došao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predlog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Vlade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Predlog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zakona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izmeni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Zakona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akcizama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razmatra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hitnom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postupku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Tomić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Odbora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odbor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837ACC" w:rsidRPr="00F81BE5">
        <w:rPr>
          <w:lang w:val="sr-Cyrl-CS"/>
        </w:rPr>
        <w:t xml:space="preserve"> (16 </w:t>
      </w:r>
      <w:r>
        <w:rPr>
          <w:lang w:val="sr-Cyrl-CS"/>
        </w:rPr>
        <w:t>glasova</w:t>
      </w:r>
      <w:r w:rsidR="00837ACC" w:rsidRPr="00F81BE5">
        <w:rPr>
          <w:lang w:val="sr-Cyrl-CS"/>
        </w:rPr>
        <w:t xml:space="preserve"> „</w:t>
      </w:r>
      <w:r>
        <w:rPr>
          <w:lang w:val="sr-Cyrl-CS"/>
        </w:rPr>
        <w:t>za</w:t>
      </w:r>
      <w:r w:rsidR="00837ACC" w:rsidRPr="00F81BE5">
        <w:rPr>
          <w:lang w:val="sr-Cyrl-CS"/>
        </w:rPr>
        <w:t xml:space="preserve">“) </w:t>
      </w:r>
      <w:r>
        <w:rPr>
          <w:lang w:val="sr-Cyrl-CS"/>
        </w:rPr>
        <w:t>usvojio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dnevni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red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kao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prva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tačka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uvrsti</w:t>
      </w:r>
      <w:r w:rsidR="00837ACC" w:rsidRPr="00F81BE5">
        <w:rPr>
          <w:lang w:val="sr-Cyrl-CS"/>
        </w:rPr>
        <w:t xml:space="preserve">: </w:t>
      </w:r>
      <w:r>
        <w:rPr>
          <w:lang w:val="sr-Cyrl-CS"/>
        </w:rPr>
        <w:t>Razmatranje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Predloga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zakona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izmeni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Zakona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akcizama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načelu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kao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se</w:t>
      </w:r>
      <w:r w:rsidR="00F81BE5" w:rsidRPr="00F81BE5">
        <w:rPr>
          <w:lang w:val="sr-Cyrl-CS"/>
        </w:rPr>
        <w:t xml:space="preserve"> </w:t>
      </w:r>
      <w:r>
        <w:rPr>
          <w:lang w:val="sr-Cyrl-CS"/>
        </w:rPr>
        <w:t>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dnevni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red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današnje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sednice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kao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treća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tačka</w:t>
      </w:r>
      <w:r w:rsidR="00837ACC" w:rsidRPr="00F81BE5">
        <w:rPr>
          <w:lang w:val="sr-Cyrl-CS"/>
        </w:rPr>
        <w:t xml:space="preserve">, </w:t>
      </w:r>
      <w:r>
        <w:rPr>
          <w:lang w:val="sr-Cyrl-CS"/>
        </w:rPr>
        <w:t>uvrsti</w:t>
      </w:r>
      <w:r w:rsidR="00837ACC" w:rsidRPr="00F81BE5">
        <w:rPr>
          <w:lang w:val="sr-Cyrl-CS"/>
        </w:rPr>
        <w:t xml:space="preserve">: </w:t>
      </w:r>
      <w:r>
        <w:rPr>
          <w:lang w:val="sr-Cyrl-CS"/>
        </w:rPr>
        <w:t>Davanje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prvu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izmenu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plana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Komisije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kontrolu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državne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pomoći</w:t>
      </w:r>
      <w:r w:rsidR="00837ACC" w:rsidRPr="00F81BE5">
        <w:rPr>
          <w:lang w:val="sr-Cyrl-CS"/>
        </w:rPr>
        <w:t xml:space="preserve"> </w:t>
      </w:r>
      <w:r>
        <w:rPr>
          <w:lang w:val="sr-Cyrl-CS"/>
        </w:rPr>
        <w:t>za</w:t>
      </w:r>
      <w:r w:rsidR="00837ACC" w:rsidRPr="00F81BE5">
        <w:rPr>
          <w:lang w:val="sr-Cyrl-CS"/>
        </w:rPr>
        <w:t xml:space="preserve"> 2021.</w:t>
      </w:r>
      <w:r>
        <w:rPr>
          <w:lang w:val="sr-Cyrl-CS"/>
        </w:rPr>
        <w:t>godinu</w:t>
      </w:r>
      <w:r w:rsidR="00837ACC" w:rsidRPr="00F81BE5">
        <w:rPr>
          <w:rStyle w:val="colornavy"/>
        </w:rPr>
        <w:t xml:space="preserve">, </w:t>
      </w:r>
      <w:r>
        <w:rPr>
          <w:rStyle w:val="colornavy"/>
        </w:rPr>
        <w:t>koj</w:t>
      </w:r>
      <w:r>
        <w:rPr>
          <w:rStyle w:val="colornavy"/>
          <w:lang w:val="sr-Cyrl-RS"/>
        </w:rPr>
        <w:t>u</w:t>
      </w:r>
      <w:r w:rsidR="00F81BE5" w:rsidRPr="00F81BE5">
        <w:rPr>
          <w:rStyle w:val="colornavy"/>
        </w:rPr>
        <w:t xml:space="preserve"> </w:t>
      </w:r>
      <w:r>
        <w:rPr>
          <w:rStyle w:val="colornavy"/>
          <w:lang w:val="sr-Cyrl-RS"/>
        </w:rPr>
        <w:t>je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Komisija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kontrolu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državne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pomoći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dostavila</w:t>
      </w:r>
      <w:r w:rsidR="00837ACC" w:rsidRPr="00F81BE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nakon</w:t>
      </w:r>
      <w:r w:rsidR="00837ACC" w:rsidRPr="00F81BE5">
        <w:rPr>
          <w:rStyle w:val="colornavy"/>
        </w:rPr>
        <w:t xml:space="preserve"> </w:t>
      </w:r>
      <w:r>
        <w:rPr>
          <w:rStyle w:val="colornavy"/>
        </w:rPr>
        <w:t>objavljivanja</w:t>
      </w:r>
      <w:r w:rsidR="00837ACC" w:rsidRPr="00F81BE5">
        <w:rPr>
          <w:rStyle w:val="colornavy"/>
        </w:rPr>
        <w:t xml:space="preserve"> </w:t>
      </w:r>
      <w:r>
        <w:rPr>
          <w:rStyle w:val="colornavy"/>
        </w:rPr>
        <w:t>saziva</w:t>
      </w:r>
      <w:r w:rsidR="00837ACC" w:rsidRPr="00F81BE5">
        <w:rPr>
          <w:rStyle w:val="colornavy"/>
        </w:rPr>
        <w:t xml:space="preserve"> </w:t>
      </w:r>
      <w:r>
        <w:rPr>
          <w:rStyle w:val="colornavy"/>
        </w:rPr>
        <w:t>za</w:t>
      </w:r>
      <w:r w:rsidR="00837ACC" w:rsidRPr="00F81BE5">
        <w:rPr>
          <w:rStyle w:val="colornavy"/>
        </w:rPr>
        <w:t xml:space="preserve"> </w:t>
      </w:r>
      <w:r>
        <w:rPr>
          <w:rStyle w:val="colornavy"/>
        </w:rPr>
        <w:t>ovu</w:t>
      </w:r>
      <w:r w:rsidR="00837ACC" w:rsidRPr="00F81BE5">
        <w:rPr>
          <w:rStyle w:val="colornavy"/>
        </w:rPr>
        <w:t xml:space="preserve"> </w:t>
      </w:r>
      <w:r>
        <w:rPr>
          <w:rStyle w:val="colornavy"/>
        </w:rPr>
        <w:t>sednicu</w:t>
      </w:r>
      <w:r w:rsidR="00F81BE5" w:rsidRPr="00F81BE5">
        <w:rPr>
          <w:rStyle w:val="colornavy"/>
          <w:lang w:val="sr-Cyrl-RS"/>
        </w:rPr>
        <w:t>.</w:t>
      </w:r>
    </w:p>
    <w:p w:rsidR="00761E59" w:rsidRPr="00761E59" w:rsidRDefault="00761E59" w:rsidP="00761E59">
      <w:pPr>
        <w:ind w:firstLine="720"/>
        <w:jc w:val="both"/>
        <w:rPr>
          <w:lang w:val="sr-Cyrl-RS"/>
        </w:rPr>
      </w:pPr>
    </w:p>
    <w:p w:rsidR="006C5869" w:rsidRDefault="001925DE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F81BE5">
        <w:rPr>
          <w:rFonts w:ascii="Times New Roman" w:hAnsi="Times New Roman"/>
          <w:sz w:val="24"/>
          <w:szCs w:val="24"/>
          <w:lang w:val="sr-Cyrl-RS"/>
        </w:rPr>
        <w:t>6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1925DE" w:rsidP="00F02F92">
      <w:pPr>
        <w:jc w:val="center"/>
        <w:rPr>
          <w:lang w:val="ru-RU"/>
        </w:rPr>
      </w:pPr>
      <w:r>
        <w:rPr>
          <w:lang w:val="ru-RU"/>
        </w:rPr>
        <w:t>D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v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i</w:t>
      </w:r>
      <w:r w:rsidR="006C5869" w:rsidRPr="006C5869">
        <w:rPr>
          <w:lang w:val="ru-RU"/>
        </w:rPr>
        <w:t xml:space="preserve">     </w:t>
      </w:r>
      <w:r>
        <w:rPr>
          <w:lang w:val="ru-RU"/>
        </w:rPr>
        <w:t>r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d</w:t>
      </w:r>
      <w:r w:rsidR="006C5869" w:rsidRPr="006C5869">
        <w:rPr>
          <w:lang w:val="ru-RU"/>
        </w:rPr>
        <w:t>:</w:t>
      </w:r>
    </w:p>
    <w:p w:rsidR="00F02F92" w:rsidRPr="00F02F92" w:rsidRDefault="001925DE" w:rsidP="00F02F9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sr-Cyrl-CS"/>
        </w:rPr>
        <w:lastRenderedPageBreak/>
        <w:t>Razmatranje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Predloga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zakona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o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izmeni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Zakona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o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akcizama</w:t>
      </w:r>
      <w:r w:rsidR="00F02F92" w:rsidRPr="00F02F92">
        <w:rPr>
          <w:lang w:val="sr-Cyrl-CS"/>
        </w:rPr>
        <w:t xml:space="preserve">, </w:t>
      </w:r>
      <w:r>
        <w:rPr>
          <w:lang w:val="sr-Cyrl-CS"/>
        </w:rPr>
        <w:t>koji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je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podnela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Vlada</w:t>
      </w:r>
      <w:r w:rsidR="00F02F92" w:rsidRPr="00F02F92">
        <w:rPr>
          <w:lang w:val="sr-Cyrl-CS"/>
        </w:rPr>
        <w:t xml:space="preserve">, </w:t>
      </w:r>
      <w:r>
        <w:rPr>
          <w:lang w:val="sr-Cyrl-CS"/>
        </w:rPr>
        <w:t>u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načelu</w:t>
      </w:r>
      <w:r w:rsidR="00F02F92" w:rsidRPr="00F02F92">
        <w:rPr>
          <w:lang w:val="sr-Cyrl-CS"/>
        </w:rPr>
        <w:t>.</w:t>
      </w:r>
    </w:p>
    <w:p w:rsidR="00F02F92" w:rsidRPr="00F02F92" w:rsidRDefault="001925DE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F02F9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02F92">
        <w:rPr>
          <w:bCs/>
          <w:lang w:val="sr-Cyrl-RS"/>
        </w:rPr>
        <w:t xml:space="preserve"> 02-393/21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9. </w:t>
      </w:r>
      <w:r>
        <w:rPr>
          <w:bCs/>
          <w:lang w:val="sr-Cyrl-RS"/>
        </w:rPr>
        <w:t>marta</w:t>
      </w:r>
      <w:r w:rsidR="00F02F92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F02F92">
        <w:rPr>
          <w:bCs/>
          <w:lang w:val="sr-Cyrl-RS"/>
        </w:rPr>
        <w:t>)</w:t>
      </w:r>
      <w:r w:rsidR="00F02F92" w:rsidRPr="00E4788D">
        <w:rPr>
          <w:bCs/>
          <w:lang w:val="sr-Cyrl-RS"/>
        </w:rPr>
        <w:t>;</w:t>
      </w:r>
    </w:p>
    <w:p w:rsidR="00F02F92" w:rsidRPr="00F02F92" w:rsidRDefault="001925DE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CS"/>
        </w:rPr>
        <w:t>Davanje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na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prvu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izmenu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plana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Komisije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za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kontrolu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državne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pomoći</w:t>
      </w:r>
      <w:r w:rsidR="00F02F92" w:rsidRPr="00F02F92">
        <w:rPr>
          <w:lang w:val="sr-Cyrl-CS"/>
        </w:rPr>
        <w:t xml:space="preserve"> </w:t>
      </w:r>
      <w:r>
        <w:rPr>
          <w:lang w:val="sr-Cyrl-CS"/>
        </w:rPr>
        <w:t>za</w:t>
      </w:r>
      <w:r w:rsidR="00F02F92" w:rsidRPr="00F02F92">
        <w:rPr>
          <w:lang w:val="sr-Cyrl-CS"/>
        </w:rPr>
        <w:t xml:space="preserve"> 2021.</w:t>
      </w:r>
      <w:r>
        <w:rPr>
          <w:lang w:val="sr-Cyrl-CS"/>
        </w:rPr>
        <w:t>godinu</w:t>
      </w:r>
      <w:r w:rsidR="00F02F92" w:rsidRPr="00F02F92">
        <w:rPr>
          <w:rStyle w:val="colornavy"/>
        </w:rPr>
        <w:t xml:space="preserve">, </w:t>
      </w:r>
      <w:r>
        <w:rPr>
          <w:rStyle w:val="colornavy"/>
        </w:rPr>
        <w:t>koj</w:t>
      </w:r>
      <w:r>
        <w:rPr>
          <w:rStyle w:val="colornavy"/>
          <w:lang w:val="sr-Cyrl-RS"/>
        </w:rPr>
        <w:t>u</w:t>
      </w:r>
      <w:r w:rsidR="00F02F92" w:rsidRPr="00F02F92">
        <w:rPr>
          <w:rStyle w:val="colornavy"/>
        </w:rPr>
        <w:t xml:space="preserve"> </w:t>
      </w:r>
      <w:r>
        <w:rPr>
          <w:rStyle w:val="colornavy"/>
        </w:rPr>
        <w:t>je</w:t>
      </w:r>
      <w:r w:rsidR="00F02F92" w:rsidRPr="00F02F92">
        <w:rPr>
          <w:rStyle w:val="colornavy"/>
        </w:rPr>
        <w:t xml:space="preserve"> </w:t>
      </w:r>
      <w:r>
        <w:rPr>
          <w:rStyle w:val="colornavy"/>
          <w:lang w:val="sr-Cyrl-RS"/>
        </w:rPr>
        <w:t>dostavila</w:t>
      </w:r>
      <w:r w:rsidR="00F02F92" w:rsidRPr="00F02F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Komisija</w:t>
      </w:r>
      <w:r w:rsidR="00F02F92" w:rsidRPr="00F02F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02F92" w:rsidRPr="00F02F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kontrolu</w:t>
      </w:r>
      <w:r w:rsidR="00F02F92" w:rsidRPr="00F02F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državne</w:t>
      </w:r>
      <w:r w:rsidR="00F02F92" w:rsidRPr="00F02F9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pomoći</w:t>
      </w:r>
      <w:r w:rsidR="00F02F92">
        <w:rPr>
          <w:rStyle w:val="colornavy"/>
          <w:lang w:val="sr-Cyrl-RS"/>
        </w:rPr>
        <w:t>;</w:t>
      </w:r>
    </w:p>
    <w:p w:rsidR="00F02F92" w:rsidRPr="0022365A" w:rsidRDefault="001925DE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02F92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02F92">
        <w:rPr>
          <w:bCs/>
          <w:lang w:val="sr-Cyrl-RS"/>
        </w:rPr>
        <w:t xml:space="preserve">  </w:t>
      </w:r>
      <w:r>
        <w:rPr>
          <w:bCs/>
          <w:lang w:val="sr-Cyrl-RS"/>
        </w:rPr>
        <w:t>Republičke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01.01.2020. </w:t>
      </w:r>
      <w:r>
        <w:rPr>
          <w:bCs/>
          <w:lang w:val="sr-Cyrl-RS"/>
        </w:rPr>
        <w:t>do</w:t>
      </w:r>
      <w:r w:rsidR="00F02F92">
        <w:rPr>
          <w:bCs/>
          <w:lang w:val="sr-Cyrl-RS"/>
        </w:rPr>
        <w:t xml:space="preserve"> 31.12.2020. </w:t>
      </w:r>
      <w:r>
        <w:rPr>
          <w:bCs/>
          <w:lang w:val="sr-Cyrl-RS"/>
        </w:rPr>
        <w:t>godine</w:t>
      </w:r>
      <w:r w:rsidR="00F02F9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02F92">
        <w:rPr>
          <w:bCs/>
          <w:lang w:val="sr-Cyrl-RS"/>
        </w:rPr>
        <w:t xml:space="preserve"> 02-528/21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30. </w:t>
      </w:r>
      <w:r>
        <w:rPr>
          <w:bCs/>
          <w:lang w:val="sr-Cyrl-RS"/>
        </w:rPr>
        <w:t>marta</w:t>
      </w:r>
      <w:r w:rsidR="00F02F92">
        <w:rPr>
          <w:bCs/>
          <w:lang w:val="sr-Cyrl-RS"/>
        </w:rPr>
        <w:t xml:space="preserve"> 2021</w:t>
      </w:r>
      <w:r w:rsidR="00F02F92" w:rsidRPr="00AD658D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02F92" w:rsidRPr="00AD658D">
        <w:rPr>
          <w:bCs/>
          <w:lang w:val="sr-Cyrl-RS"/>
        </w:rPr>
        <w:t>);</w:t>
      </w:r>
    </w:p>
    <w:p w:rsidR="00F02F92" w:rsidRDefault="001925DE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F02F9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02F92">
        <w:rPr>
          <w:bCs/>
          <w:lang w:val="sr-Cyrl-RS"/>
        </w:rPr>
        <w:t xml:space="preserve"> 02-564/21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31. </w:t>
      </w:r>
      <w:r>
        <w:rPr>
          <w:bCs/>
          <w:lang w:val="sr-Cyrl-RS"/>
        </w:rPr>
        <w:t>marta</w:t>
      </w:r>
      <w:r w:rsidR="00F02F92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F02F92">
        <w:rPr>
          <w:bCs/>
          <w:lang w:val="sr-Cyrl-RS"/>
        </w:rPr>
        <w:t>);</w:t>
      </w:r>
    </w:p>
    <w:p w:rsidR="00F02F92" w:rsidRPr="00AD658D" w:rsidRDefault="001925DE" w:rsidP="00F02F92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02F9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02F92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F02F9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02F92">
        <w:rPr>
          <w:bCs/>
          <w:lang w:val="sr-Cyrl-RS"/>
        </w:rPr>
        <w:t xml:space="preserve"> 02/769/21 </w:t>
      </w:r>
      <w:r>
        <w:rPr>
          <w:bCs/>
          <w:lang w:val="sr-Cyrl-RS"/>
        </w:rPr>
        <w:t>od</w:t>
      </w:r>
      <w:r w:rsidR="00F02F92">
        <w:rPr>
          <w:bCs/>
          <w:lang w:val="sr-Cyrl-RS"/>
        </w:rPr>
        <w:t xml:space="preserve"> 29. </w:t>
      </w:r>
      <w:r>
        <w:rPr>
          <w:bCs/>
          <w:lang w:val="sr-Cyrl-RS"/>
        </w:rPr>
        <w:t>aprila</w:t>
      </w:r>
      <w:r w:rsidR="00F02F92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F02F92">
        <w:rPr>
          <w:bCs/>
          <w:lang w:val="sr-Cyrl-RS"/>
        </w:rPr>
        <w:t>).</w:t>
      </w:r>
    </w:p>
    <w:p w:rsidR="00F02F92" w:rsidRPr="00AD658D" w:rsidRDefault="00F02F92" w:rsidP="00F02F92">
      <w:pPr>
        <w:pStyle w:val="ListParagraph"/>
        <w:ind w:left="502"/>
        <w:jc w:val="both"/>
        <w:rPr>
          <w:bCs/>
        </w:rPr>
      </w:pPr>
    </w:p>
    <w:p w:rsidR="00F02F92" w:rsidRDefault="00F02F92" w:rsidP="00761E59">
      <w:pPr>
        <w:jc w:val="center"/>
        <w:rPr>
          <w:lang w:val="ru-RU"/>
        </w:rPr>
      </w:pPr>
    </w:p>
    <w:p w:rsidR="005A2FD2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F02F92">
        <w:rPr>
          <w:rFonts w:ascii="Times New Roman" w:hAnsi="Times New Roman"/>
          <w:sz w:val="24"/>
          <w:szCs w:val="24"/>
          <w:lang w:val="sr-Cyrl-RS"/>
        </w:rPr>
        <w:t>6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6569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C6569C">
        <w:rPr>
          <w:rFonts w:ascii="Times New Roman" w:hAnsi="Times New Roman"/>
          <w:sz w:val="24"/>
          <w:szCs w:val="24"/>
          <w:lang w:val="sr-Cyrl-RS"/>
        </w:rPr>
        <w:t>.</w:t>
      </w:r>
    </w:p>
    <w:p w:rsidR="00F02F92" w:rsidRPr="006C5869" w:rsidRDefault="001925DE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(16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02F92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02F92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zapisnike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02F92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Pr="00F02F92" w:rsidRDefault="001925DE" w:rsidP="00F02F92">
      <w:pPr>
        <w:rPr>
          <w:b/>
          <w:lang w:val="ru-RU"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C5869" w:rsidRPr="00F02F92">
        <w:rPr>
          <w:b/>
        </w:rPr>
        <w:t>:</w:t>
      </w:r>
      <w:r w:rsidR="006C5869" w:rsidRPr="00F02F92">
        <w:rPr>
          <w:b/>
          <w:lang w:val="sr-Cyrl-RS"/>
        </w:rPr>
        <w:t xml:space="preserve"> </w:t>
      </w:r>
      <w:r>
        <w:rPr>
          <w:b/>
          <w:lang w:val="sr-Cyrl-CS"/>
        </w:rPr>
        <w:t>Razmatranje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02F92" w:rsidRPr="00F02F92">
        <w:rPr>
          <w:b/>
          <w:lang w:val="sr-Cyrl-CS"/>
        </w:rPr>
        <w:t xml:space="preserve"> </w:t>
      </w:r>
      <w:r>
        <w:rPr>
          <w:b/>
          <w:lang w:val="sr-Cyrl-CS"/>
        </w:rPr>
        <w:t>akcizama</w:t>
      </w:r>
      <w:r w:rsidR="00F02F92" w:rsidRPr="00F02F92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F02F92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F02F92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F02F92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  <w:r w:rsidR="00F02F92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F02F92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B036CA" w:rsidRDefault="009E19B4" w:rsidP="00F02F92">
      <w:pPr>
        <w:tabs>
          <w:tab w:val="left" w:pos="1418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0549CD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b/>
          <w:lang w:val="sr-Cyrl-RS"/>
        </w:rPr>
        <w:t xml:space="preserve">              </w:t>
      </w:r>
      <w:r w:rsidR="001925DE">
        <w:rPr>
          <w:lang w:val="sr-Cyrl-RS"/>
        </w:rPr>
        <w:t>Slavica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Savičić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je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istakla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da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su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razlozi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donošenje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ovog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zakona</w:t>
      </w:r>
      <w:r w:rsidR="000549CD">
        <w:rPr>
          <w:lang w:val="sr-Cyrl-RS"/>
        </w:rPr>
        <w:t xml:space="preserve">, </w:t>
      </w:r>
      <w:r w:rsidR="001925DE">
        <w:rPr>
          <w:lang w:val="sr-Cyrl-RS"/>
        </w:rPr>
        <w:t>dalje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postepeno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usaglašavanje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akcize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na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jaka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alkoholna</w:t>
      </w:r>
      <w:r w:rsidR="000549CD">
        <w:rPr>
          <w:lang w:val="sr-Cyrl-RS"/>
        </w:rPr>
        <w:t xml:space="preserve"> </w:t>
      </w:r>
      <w:r w:rsidR="001925DE">
        <w:rPr>
          <w:lang w:val="sr-Cyrl-RS"/>
        </w:rPr>
        <w:t>pića</w:t>
      </w:r>
      <w:r>
        <w:rPr>
          <w:lang w:val="sr-Cyrl-RS"/>
        </w:rPr>
        <w:t xml:space="preserve"> </w:t>
      </w:r>
      <w:r w:rsidR="001925DE">
        <w:rPr>
          <w:lang w:val="sr-Cyrl-RS"/>
        </w:rPr>
        <w:t>sa</w:t>
      </w:r>
      <w:r>
        <w:rPr>
          <w:lang w:val="sr-Cyrl-RS"/>
        </w:rPr>
        <w:t xml:space="preserve"> </w:t>
      </w:r>
      <w:r w:rsidR="001925DE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1925DE">
        <w:rPr>
          <w:lang w:val="sr-Cyrl-RS"/>
        </w:rPr>
        <w:t>Evropske</w:t>
      </w:r>
      <w:r>
        <w:rPr>
          <w:lang w:val="sr-Cyrl-RS"/>
        </w:rPr>
        <w:t xml:space="preserve"> </w:t>
      </w:r>
      <w:r w:rsidR="001925DE">
        <w:rPr>
          <w:lang w:val="sr-Cyrl-RS"/>
        </w:rPr>
        <w:t>unije</w:t>
      </w:r>
      <w:r>
        <w:rPr>
          <w:lang w:val="sr-Cyrl-RS"/>
        </w:rPr>
        <w:t xml:space="preserve">, </w:t>
      </w:r>
      <w:r w:rsidR="001925DE">
        <w:rPr>
          <w:lang w:val="sr-Cyrl-RS"/>
        </w:rPr>
        <w:t>što</w:t>
      </w:r>
      <w:r>
        <w:rPr>
          <w:lang w:val="sr-Cyrl-RS"/>
        </w:rPr>
        <w:t xml:space="preserve"> </w:t>
      </w:r>
      <w:r w:rsidR="001925DE">
        <w:rPr>
          <w:lang w:val="sr-Cyrl-RS"/>
        </w:rPr>
        <w:t>dovodi</w:t>
      </w:r>
      <w:r>
        <w:rPr>
          <w:lang w:val="sr-Cyrl-RS"/>
        </w:rPr>
        <w:t xml:space="preserve"> </w:t>
      </w:r>
      <w:r w:rsidR="001925DE">
        <w:rPr>
          <w:lang w:val="sr-Cyrl-RS"/>
        </w:rPr>
        <w:t>do</w:t>
      </w:r>
      <w:r>
        <w:rPr>
          <w:lang w:val="sr-Cyrl-RS"/>
        </w:rPr>
        <w:t xml:space="preserve"> </w:t>
      </w:r>
      <w:r w:rsidR="001925DE">
        <w:rPr>
          <w:lang w:val="sr-Cyrl-RS"/>
        </w:rPr>
        <w:t>stvaranja</w:t>
      </w:r>
      <w:r>
        <w:rPr>
          <w:lang w:val="sr-Cyrl-RS"/>
        </w:rPr>
        <w:t xml:space="preserve"> </w:t>
      </w:r>
      <w:r w:rsidR="001925DE">
        <w:rPr>
          <w:lang w:val="sr-Cyrl-RS"/>
        </w:rPr>
        <w:t>uslova</w:t>
      </w:r>
      <w:r>
        <w:rPr>
          <w:lang w:val="sr-Cyrl-RS"/>
        </w:rPr>
        <w:t xml:space="preserve"> </w:t>
      </w:r>
      <w:r w:rsidR="001925DE">
        <w:rPr>
          <w:lang w:val="sr-Cyrl-RS"/>
        </w:rPr>
        <w:t>za</w:t>
      </w:r>
      <w:r>
        <w:rPr>
          <w:lang w:val="sr-Cyrl-RS"/>
        </w:rPr>
        <w:t xml:space="preserve"> </w:t>
      </w:r>
      <w:r w:rsidR="001925DE">
        <w:rPr>
          <w:lang w:val="sr-Cyrl-RS"/>
        </w:rPr>
        <w:t>otvaranje</w:t>
      </w:r>
      <w:r>
        <w:rPr>
          <w:lang w:val="sr-Cyrl-RS"/>
        </w:rPr>
        <w:t xml:space="preserve"> </w:t>
      </w:r>
      <w:r w:rsidR="001925DE">
        <w:rPr>
          <w:lang w:val="sr-Cyrl-RS"/>
        </w:rPr>
        <w:t>Poglavlja</w:t>
      </w:r>
      <w:r>
        <w:rPr>
          <w:lang w:val="sr-Cyrl-RS"/>
        </w:rPr>
        <w:t xml:space="preserve"> 16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pregovorima</w:t>
      </w:r>
      <w:r>
        <w:rPr>
          <w:lang w:val="sr-Cyrl-RS"/>
        </w:rPr>
        <w:t xml:space="preserve"> </w:t>
      </w:r>
      <w:r w:rsidR="001925DE">
        <w:rPr>
          <w:lang w:val="sr-Cyrl-RS"/>
        </w:rPr>
        <w:t>za</w:t>
      </w:r>
      <w:r>
        <w:rPr>
          <w:lang w:val="sr-Cyrl-RS"/>
        </w:rPr>
        <w:t xml:space="preserve"> </w:t>
      </w:r>
      <w:r w:rsidR="001925DE">
        <w:rPr>
          <w:lang w:val="sr-Cyrl-RS"/>
        </w:rPr>
        <w:t>pristupanje</w:t>
      </w:r>
      <w:r>
        <w:rPr>
          <w:lang w:val="sr-Cyrl-RS"/>
        </w:rPr>
        <w:t xml:space="preserve"> </w:t>
      </w:r>
      <w:r w:rsidR="001925DE">
        <w:rPr>
          <w:lang w:val="sr-Cyrl-RS"/>
        </w:rPr>
        <w:t>EU</w:t>
      </w:r>
      <w:r>
        <w:rPr>
          <w:lang w:val="sr-Cyrl-RS"/>
        </w:rPr>
        <w:t xml:space="preserve">. </w:t>
      </w:r>
      <w:r w:rsidR="001925DE">
        <w:rPr>
          <w:lang w:val="sr-Cyrl-RS"/>
        </w:rPr>
        <w:t>Uvodi</w:t>
      </w:r>
      <w:r>
        <w:rPr>
          <w:lang w:val="sr-Cyrl-RS"/>
        </w:rPr>
        <w:t xml:space="preserve"> </w:t>
      </w:r>
      <w:r w:rsidR="001925DE">
        <w:rPr>
          <w:lang w:val="sr-Cyrl-RS"/>
        </w:rPr>
        <w:t>se</w:t>
      </w:r>
      <w:r>
        <w:rPr>
          <w:lang w:val="sr-Cyrl-RS"/>
        </w:rPr>
        <w:t xml:space="preserve"> </w:t>
      </w:r>
      <w:r w:rsidR="001925DE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1925DE">
        <w:rPr>
          <w:lang w:val="sr-Cyrl-RS"/>
        </w:rPr>
        <w:t>akciza</w:t>
      </w:r>
      <w:r>
        <w:rPr>
          <w:lang w:val="sr-Cyrl-RS"/>
        </w:rPr>
        <w:t xml:space="preserve"> </w:t>
      </w:r>
      <w:r w:rsidR="001925DE">
        <w:rPr>
          <w:lang w:val="sr-Cyrl-RS"/>
        </w:rPr>
        <w:t>na</w:t>
      </w:r>
      <w:r>
        <w:rPr>
          <w:lang w:val="sr-Cyrl-RS"/>
        </w:rPr>
        <w:t xml:space="preserve"> </w:t>
      </w:r>
      <w:r w:rsidR="001925DE">
        <w:rPr>
          <w:lang w:val="sr-Cyrl-RS"/>
        </w:rPr>
        <w:t>jaka</w:t>
      </w:r>
      <w:r>
        <w:rPr>
          <w:lang w:val="sr-Cyrl-RS"/>
        </w:rPr>
        <w:t xml:space="preserve"> </w:t>
      </w:r>
      <w:r w:rsidR="001925DE">
        <w:rPr>
          <w:lang w:val="sr-Cyrl-RS"/>
        </w:rPr>
        <w:t>alkoholna</w:t>
      </w:r>
      <w:r>
        <w:rPr>
          <w:lang w:val="sr-Cyrl-RS"/>
        </w:rPr>
        <w:t xml:space="preserve"> </w:t>
      </w:r>
      <w:r w:rsidR="001925DE">
        <w:rPr>
          <w:lang w:val="sr-Cyrl-RS"/>
        </w:rPr>
        <w:t>pića</w:t>
      </w:r>
      <w:r>
        <w:rPr>
          <w:lang w:val="sr-Cyrl-RS"/>
        </w:rPr>
        <w:t xml:space="preserve">, </w:t>
      </w:r>
      <w:r w:rsidR="001925DE">
        <w:rPr>
          <w:lang w:val="sr-Cyrl-RS"/>
        </w:rPr>
        <w:t>umesto</w:t>
      </w:r>
      <w:r>
        <w:rPr>
          <w:lang w:val="sr-Cyrl-RS"/>
        </w:rPr>
        <w:t xml:space="preserve"> </w:t>
      </w:r>
      <w:r w:rsidR="001925DE">
        <w:rPr>
          <w:lang w:val="sr-Cyrl-RS"/>
        </w:rPr>
        <w:t>dosadašnje</w:t>
      </w:r>
      <w:r>
        <w:rPr>
          <w:lang w:val="sr-Cyrl-RS"/>
        </w:rPr>
        <w:t xml:space="preserve"> </w:t>
      </w:r>
      <w:r w:rsidR="001925DE">
        <w:rPr>
          <w:lang w:val="sr-Cyrl-RS"/>
        </w:rPr>
        <w:t>tri</w:t>
      </w:r>
      <w:r>
        <w:rPr>
          <w:lang w:val="sr-Cyrl-RS"/>
        </w:rPr>
        <w:t xml:space="preserve"> </w:t>
      </w:r>
      <w:r w:rsidR="001925DE">
        <w:rPr>
          <w:lang w:val="sr-Cyrl-RS"/>
        </w:rPr>
        <w:t>akcizne</w:t>
      </w:r>
      <w:r>
        <w:rPr>
          <w:lang w:val="sr-Cyrl-RS"/>
        </w:rPr>
        <w:t xml:space="preserve"> </w:t>
      </w:r>
      <w:r w:rsidR="001925DE">
        <w:rPr>
          <w:lang w:val="sr-Cyrl-RS"/>
        </w:rPr>
        <w:t>kategorije</w:t>
      </w:r>
      <w:r>
        <w:rPr>
          <w:lang w:val="sr-Cyrl-RS"/>
        </w:rPr>
        <w:t xml:space="preserve">,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zavisnosti</w:t>
      </w:r>
      <w:r>
        <w:rPr>
          <w:lang w:val="sr-Cyrl-RS"/>
        </w:rPr>
        <w:t xml:space="preserve"> </w:t>
      </w:r>
      <w:r w:rsidR="001925DE">
        <w:rPr>
          <w:lang w:val="sr-Cyrl-RS"/>
        </w:rPr>
        <w:t>od</w:t>
      </w:r>
      <w:r>
        <w:rPr>
          <w:lang w:val="sr-Cyrl-RS"/>
        </w:rPr>
        <w:t xml:space="preserve"> </w:t>
      </w:r>
      <w:r w:rsidR="001925DE">
        <w:rPr>
          <w:lang w:val="sr-Cyrl-RS"/>
        </w:rPr>
        <w:t>vrste</w:t>
      </w:r>
      <w:r>
        <w:rPr>
          <w:lang w:val="sr-Cyrl-RS"/>
        </w:rPr>
        <w:t xml:space="preserve"> </w:t>
      </w:r>
      <w:r w:rsidR="001925DE">
        <w:rPr>
          <w:lang w:val="sr-Cyrl-RS"/>
        </w:rPr>
        <w:t>pića</w:t>
      </w:r>
      <w:r>
        <w:rPr>
          <w:lang w:val="sr-Cyrl-RS"/>
        </w:rPr>
        <w:t xml:space="preserve">. </w:t>
      </w:r>
      <w:r w:rsidR="001925DE">
        <w:rPr>
          <w:lang w:val="sr-Cyrl-RS"/>
        </w:rPr>
        <w:t>Ovim</w:t>
      </w:r>
      <w:r>
        <w:rPr>
          <w:lang w:val="sr-Cyrl-RS"/>
        </w:rPr>
        <w:t xml:space="preserve"> </w:t>
      </w:r>
      <w:r w:rsidR="001925DE">
        <w:rPr>
          <w:lang w:val="sr-Cyrl-RS"/>
        </w:rPr>
        <w:t>predlogom</w:t>
      </w:r>
      <w:r>
        <w:rPr>
          <w:lang w:val="sr-Cyrl-RS"/>
        </w:rPr>
        <w:t xml:space="preserve"> </w:t>
      </w:r>
      <w:r w:rsidR="001925DE">
        <w:rPr>
          <w:lang w:val="sr-Cyrl-RS"/>
        </w:rPr>
        <w:t>uvodi</w:t>
      </w:r>
      <w:r>
        <w:rPr>
          <w:lang w:val="sr-Cyrl-RS"/>
        </w:rPr>
        <w:t xml:space="preserve"> </w:t>
      </w:r>
      <w:r w:rsidR="001925DE">
        <w:rPr>
          <w:lang w:val="sr-Cyrl-RS"/>
        </w:rPr>
        <w:t>se</w:t>
      </w:r>
      <w:r>
        <w:rPr>
          <w:lang w:val="sr-Cyrl-RS"/>
        </w:rPr>
        <w:t xml:space="preserve"> </w:t>
      </w:r>
      <w:r w:rsidR="001925DE">
        <w:rPr>
          <w:lang w:val="sr-Cyrl-RS"/>
        </w:rPr>
        <w:t>jedinstvena</w:t>
      </w:r>
      <w:r>
        <w:rPr>
          <w:lang w:val="sr-Cyrl-RS"/>
        </w:rPr>
        <w:t xml:space="preserve"> </w:t>
      </w:r>
      <w:r w:rsidR="001925DE">
        <w:rPr>
          <w:lang w:val="sr-Cyrl-RS"/>
        </w:rPr>
        <w:t>akciza</w:t>
      </w:r>
      <w:r>
        <w:rPr>
          <w:lang w:val="sr-Cyrl-RS"/>
        </w:rPr>
        <w:t xml:space="preserve"> </w:t>
      </w:r>
      <w:r w:rsidR="001925DE">
        <w:rPr>
          <w:lang w:val="sr-Cyrl-RS"/>
        </w:rPr>
        <w:t>od</w:t>
      </w:r>
      <w:r>
        <w:rPr>
          <w:lang w:val="sr-Cyrl-RS"/>
        </w:rPr>
        <w:t xml:space="preserve"> 46250 </w:t>
      </w:r>
      <w:r w:rsidR="001925DE">
        <w:rPr>
          <w:lang w:val="sr-Cyrl-RS"/>
        </w:rPr>
        <w:t>RSD</w:t>
      </w:r>
      <w:r>
        <w:rPr>
          <w:lang w:val="sr-Cyrl-RS"/>
        </w:rPr>
        <w:t xml:space="preserve">, </w:t>
      </w:r>
      <w:r w:rsidR="001925DE">
        <w:rPr>
          <w:lang w:val="sr-Cyrl-RS"/>
        </w:rPr>
        <w:t>na</w:t>
      </w:r>
      <w:r>
        <w:rPr>
          <w:lang w:val="sr-Cyrl-RS"/>
        </w:rPr>
        <w:t xml:space="preserve"> </w:t>
      </w:r>
      <w:r w:rsidR="001925DE">
        <w:rPr>
          <w:lang w:val="sr-Cyrl-RS"/>
        </w:rPr>
        <w:t>osnovicu</w:t>
      </w:r>
      <w:r>
        <w:rPr>
          <w:lang w:val="sr-Cyrl-RS"/>
        </w:rPr>
        <w:t xml:space="preserve"> </w:t>
      </w:r>
      <w:r w:rsidR="001925DE">
        <w:rPr>
          <w:lang w:val="sr-Cyrl-RS"/>
        </w:rPr>
        <w:t>od</w:t>
      </w:r>
      <w:r>
        <w:rPr>
          <w:lang w:val="sr-Cyrl-RS"/>
        </w:rPr>
        <w:t xml:space="preserve"> </w:t>
      </w:r>
      <w:r w:rsidR="001925DE">
        <w:rPr>
          <w:lang w:val="sr-Cyrl-RS"/>
        </w:rPr>
        <w:t>jedan</w:t>
      </w:r>
      <w:r>
        <w:rPr>
          <w:lang w:val="sr-Cyrl-RS"/>
        </w:rPr>
        <w:t xml:space="preserve"> </w:t>
      </w:r>
      <w:r w:rsidR="001925DE">
        <w:rPr>
          <w:lang w:val="sr-Cyrl-RS"/>
        </w:rPr>
        <w:t>hektolitar</w:t>
      </w:r>
      <w:r>
        <w:rPr>
          <w:lang w:val="sr-Cyrl-RS"/>
        </w:rPr>
        <w:t xml:space="preserve"> </w:t>
      </w:r>
      <w:r w:rsidR="001925DE">
        <w:rPr>
          <w:lang w:val="sr-Cyrl-RS"/>
        </w:rPr>
        <w:t>čistog</w:t>
      </w:r>
      <w:r>
        <w:rPr>
          <w:lang w:val="sr-Cyrl-RS"/>
        </w:rPr>
        <w:t xml:space="preserve"> </w:t>
      </w:r>
      <w:r w:rsidR="001925DE">
        <w:rPr>
          <w:lang w:val="sr-Cyrl-RS"/>
        </w:rPr>
        <w:t>alkohola</w:t>
      </w:r>
      <w:r>
        <w:rPr>
          <w:lang w:val="sr-Cyrl-RS"/>
        </w:rPr>
        <w:t xml:space="preserve">. </w:t>
      </w:r>
      <w:r w:rsidR="001925DE">
        <w:rPr>
          <w:lang w:val="sr-Cyrl-RS"/>
        </w:rPr>
        <w:t>Ovim</w:t>
      </w:r>
      <w:r>
        <w:rPr>
          <w:lang w:val="sr-Cyrl-RS"/>
        </w:rPr>
        <w:t xml:space="preserve"> </w:t>
      </w:r>
      <w:r w:rsidR="001925DE">
        <w:rPr>
          <w:lang w:val="sr-Cyrl-RS"/>
        </w:rPr>
        <w:t>rešenjem</w:t>
      </w:r>
      <w:r>
        <w:rPr>
          <w:lang w:val="sr-Cyrl-RS"/>
        </w:rPr>
        <w:t xml:space="preserve"> </w:t>
      </w:r>
      <w:r w:rsidR="001925DE">
        <w:rPr>
          <w:lang w:val="sr-Cyrl-RS"/>
        </w:rPr>
        <w:t>se</w:t>
      </w:r>
      <w:r>
        <w:rPr>
          <w:lang w:val="sr-Cyrl-RS"/>
        </w:rPr>
        <w:t xml:space="preserve"> </w:t>
      </w:r>
      <w:r w:rsidR="001925DE">
        <w:rPr>
          <w:lang w:val="sr-Cyrl-RS"/>
        </w:rPr>
        <w:t>gubi</w:t>
      </w:r>
      <w:r>
        <w:rPr>
          <w:lang w:val="sr-Cyrl-RS"/>
        </w:rPr>
        <w:t xml:space="preserve"> </w:t>
      </w:r>
      <w:r w:rsidR="001925DE">
        <w:rPr>
          <w:lang w:val="sr-Cyrl-RS"/>
        </w:rPr>
        <w:t>razlika</w:t>
      </w:r>
      <w:r>
        <w:rPr>
          <w:lang w:val="sr-Cyrl-RS"/>
        </w:rPr>
        <w:t xml:space="preserve">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akcizama</w:t>
      </w:r>
      <w:r>
        <w:rPr>
          <w:lang w:val="sr-Cyrl-RS"/>
        </w:rPr>
        <w:t xml:space="preserve">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odnosu</w:t>
      </w:r>
      <w:r>
        <w:rPr>
          <w:lang w:val="sr-Cyrl-RS"/>
        </w:rPr>
        <w:t xml:space="preserve"> </w:t>
      </w:r>
      <w:r w:rsidR="001925DE">
        <w:rPr>
          <w:lang w:val="sr-Cyrl-RS"/>
        </w:rPr>
        <w:t>na</w:t>
      </w:r>
      <w:r>
        <w:rPr>
          <w:lang w:val="sr-Cyrl-RS"/>
        </w:rPr>
        <w:t xml:space="preserve"> </w:t>
      </w:r>
      <w:r w:rsidR="001925DE">
        <w:rPr>
          <w:lang w:val="sr-Cyrl-RS"/>
        </w:rPr>
        <w:t>različita</w:t>
      </w:r>
      <w:r>
        <w:rPr>
          <w:lang w:val="sr-Cyrl-RS"/>
        </w:rPr>
        <w:t xml:space="preserve"> </w:t>
      </w:r>
      <w:r w:rsidR="001925DE">
        <w:rPr>
          <w:lang w:val="sr-Cyrl-RS"/>
        </w:rPr>
        <w:t>pića</w:t>
      </w:r>
      <w:r>
        <w:rPr>
          <w:lang w:val="sr-Cyrl-RS"/>
        </w:rPr>
        <w:t xml:space="preserve">, </w:t>
      </w:r>
      <w:r w:rsidR="001925DE">
        <w:rPr>
          <w:lang w:val="sr-Cyrl-RS"/>
        </w:rPr>
        <w:t>jer</w:t>
      </w:r>
      <w:r>
        <w:rPr>
          <w:lang w:val="sr-Cyrl-RS"/>
        </w:rPr>
        <w:t xml:space="preserve"> </w:t>
      </w:r>
      <w:r w:rsidR="001925DE">
        <w:rPr>
          <w:lang w:val="sr-Cyrl-RS"/>
        </w:rPr>
        <w:t>se</w:t>
      </w:r>
      <w:r>
        <w:rPr>
          <w:lang w:val="sr-Cyrl-RS"/>
        </w:rPr>
        <w:t xml:space="preserve"> </w:t>
      </w:r>
      <w:r w:rsidR="001925DE">
        <w:rPr>
          <w:lang w:val="sr-Cyrl-RS"/>
        </w:rPr>
        <w:t>akciza</w:t>
      </w:r>
      <w:r>
        <w:rPr>
          <w:lang w:val="sr-Cyrl-RS"/>
        </w:rPr>
        <w:t xml:space="preserve"> </w:t>
      </w:r>
      <w:r w:rsidR="001925DE">
        <w:rPr>
          <w:lang w:val="sr-Cyrl-RS"/>
        </w:rPr>
        <w:t>plaća</w:t>
      </w:r>
      <w:r>
        <w:rPr>
          <w:lang w:val="sr-Cyrl-RS"/>
        </w:rPr>
        <w:t xml:space="preserve">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odnosu</w:t>
      </w:r>
      <w:r>
        <w:rPr>
          <w:lang w:val="sr-Cyrl-RS"/>
        </w:rPr>
        <w:t xml:space="preserve"> </w:t>
      </w:r>
      <w:r w:rsidR="001925DE">
        <w:rPr>
          <w:lang w:val="sr-Cyrl-RS"/>
        </w:rPr>
        <w:t>na</w:t>
      </w:r>
      <w:r>
        <w:rPr>
          <w:lang w:val="sr-Cyrl-RS"/>
        </w:rPr>
        <w:t xml:space="preserve"> </w:t>
      </w:r>
      <w:r w:rsidR="001925DE">
        <w:rPr>
          <w:lang w:val="sr-Cyrl-RS"/>
        </w:rPr>
        <w:t>količinu</w:t>
      </w:r>
      <w:r>
        <w:rPr>
          <w:lang w:val="sr-Cyrl-RS"/>
        </w:rPr>
        <w:t xml:space="preserve"> </w:t>
      </w:r>
      <w:r w:rsidR="001925DE">
        <w:rPr>
          <w:lang w:val="sr-Cyrl-RS"/>
        </w:rPr>
        <w:t>alkohola</w:t>
      </w:r>
      <w:r>
        <w:rPr>
          <w:lang w:val="sr-Cyrl-RS"/>
        </w:rPr>
        <w:t>.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322BEB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diskusiji</w:t>
      </w:r>
      <w:r>
        <w:rPr>
          <w:lang w:val="sr-Cyrl-RS"/>
        </w:rPr>
        <w:t xml:space="preserve"> </w:t>
      </w:r>
      <w:r w:rsidR="001925DE">
        <w:rPr>
          <w:lang w:val="sr-Cyrl-RS"/>
        </w:rPr>
        <w:t>su</w:t>
      </w:r>
      <w:r>
        <w:rPr>
          <w:lang w:val="sr-Cyrl-RS"/>
        </w:rPr>
        <w:t xml:space="preserve"> </w:t>
      </w:r>
      <w:r w:rsidR="001925D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: </w:t>
      </w:r>
      <w:r w:rsidR="001925D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925DE">
        <w:rPr>
          <w:lang w:val="sr-Cyrl-RS"/>
        </w:rPr>
        <w:t>Tomić</w:t>
      </w:r>
      <w:r>
        <w:rPr>
          <w:lang w:val="sr-Cyrl-RS"/>
        </w:rPr>
        <w:t xml:space="preserve">, </w:t>
      </w:r>
      <w:r w:rsidR="001925DE">
        <w:rPr>
          <w:lang w:val="sr-Cyrl-RS"/>
        </w:rPr>
        <w:t>Mihailo</w:t>
      </w:r>
      <w:r>
        <w:rPr>
          <w:lang w:val="sr-Cyrl-RS"/>
        </w:rPr>
        <w:t xml:space="preserve"> </w:t>
      </w:r>
      <w:r w:rsidR="001925DE">
        <w:rPr>
          <w:lang w:val="sr-Cyrl-RS"/>
        </w:rPr>
        <w:t>Jokić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Goran</w:t>
      </w:r>
      <w:r>
        <w:rPr>
          <w:lang w:val="sr-Cyrl-RS"/>
        </w:rPr>
        <w:t xml:space="preserve"> </w:t>
      </w:r>
      <w:r w:rsidR="001925DE">
        <w:rPr>
          <w:lang w:val="sr-Cyrl-RS"/>
        </w:rPr>
        <w:t>Kovačević</w:t>
      </w:r>
      <w:r>
        <w:rPr>
          <w:lang w:val="sr-Cyrl-RS"/>
        </w:rPr>
        <w:t>.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1758C6" w:rsidRDefault="001925DE" w:rsidP="001758C6">
      <w:pPr>
        <w:ind w:firstLine="720"/>
        <w:jc w:val="both"/>
      </w:pPr>
      <w:r>
        <w:rPr>
          <w:lang w:val="sr-Cyrl-RS"/>
        </w:rPr>
        <w:t>Na</w:t>
      </w:r>
      <w:r w:rsidR="001758C6">
        <w:rPr>
          <w:lang w:val="sr-Cyrl-RS"/>
        </w:rPr>
        <w:t xml:space="preserve"> </w:t>
      </w:r>
      <w:r>
        <w:rPr>
          <w:lang w:val="sr-Cyrl-RS"/>
        </w:rPr>
        <w:t>osnovu</w:t>
      </w:r>
      <w:r w:rsidR="001758C6">
        <w:rPr>
          <w:lang w:val="sr-Cyrl-RS"/>
        </w:rPr>
        <w:t xml:space="preserve"> </w:t>
      </w:r>
      <w:r>
        <w:rPr>
          <w:lang w:val="sr-Cyrl-RS"/>
        </w:rPr>
        <w:t>člana</w:t>
      </w:r>
      <w:r w:rsidR="001758C6">
        <w:rPr>
          <w:lang w:val="sr-Cyrl-RS"/>
        </w:rPr>
        <w:t xml:space="preserve"> 156. </w:t>
      </w:r>
      <w:r>
        <w:rPr>
          <w:lang w:val="sr-Cyrl-RS"/>
        </w:rPr>
        <w:t>stav</w:t>
      </w:r>
      <w:r w:rsidR="001758C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758C6">
        <w:rPr>
          <w:lang w:val="sr-Cyrl-RS"/>
        </w:rPr>
        <w:t xml:space="preserve"> </w:t>
      </w:r>
      <w:r>
        <w:rPr>
          <w:lang w:val="sr-Cyrl-RS"/>
        </w:rPr>
        <w:t>Narodne</w:t>
      </w:r>
      <w:r w:rsidR="001758C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58C6">
        <w:rPr>
          <w:lang w:val="sr-Cyrl-RS"/>
        </w:rPr>
        <w:t xml:space="preserve">, </w:t>
      </w:r>
      <w:r>
        <w:rPr>
          <w:lang w:val="sr-Cyrl-RS"/>
        </w:rPr>
        <w:t>Odbor</w:t>
      </w:r>
      <w:r w:rsidR="001758C6">
        <w:rPr>
          <w:lang w:val="sr-Cyrl-RS"/>
        </w:rPr>
        <w:t xml:space="preserve"> </w:t>
      </w:r>
      <w:r>
        <w:rPr>
          <w:lang w:val="sr-Cyrl-RS"/>
        </w:rPr>
        <w:t>za</w:t>
      </w:r>
      <w:r w:rsidR="001758C6">
        <w:rPr>
          <w:lang w:val="sr-Cyrl-RS"/>
        </w:rPr>
        <w:t xml:space="preserve"> </w:t>
      </w:r>
      <w:r>
        <w:rPr>
          <w:lang w:val="sr-Cyrl-RS"/>
        </w:rPr>
        <w:t>finansije</w:t>
      </w:r>
      <w:r w:rsidR="001758C6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758C6">
        <w:rPr>
          <w:lang w:val="sr-Cyrl-RS"/>
        </w:rPr>
        <w:t xml:space="preserve"> </w:t>
      </w:r>
      <w:r>
        <w:rPr>
          <w:lang w:val="sr-Cyrl-RS"/>
        </w:rPr>
        <w:t>budžet</w:t>
      </w:r>
      <w:r w:rsidR="001758C6">
        <w:rPr>
          <w:lang w:val="sr-Cyrl-RS"/>
        </w:rPr>
        <w:t xml:space="preserve">  </w:t>
      </w:r>
      <w:r>
        <w:rPr>
          <w:lang w:val="sr-Cyrl-RS"/>
        </w:rPr>
        <w:t>i</w:t>
      </w:r>
      <w:r w:rsidR="001758C6">
        <w:rPr>
          <w:lang w:val="sr-Cyrl-RS"/>
        </w:rPr>
        <w:t xml:space="preserve"> </w:t>
      </w:r>
      <w:r>
        <w:rPr>
          <w:lang w:val="sr-Cyrl-RS"/>
        </w:rPr>
        <w:t>kontrolu</w:t>
      </w:r>
      <w:r w:rsidR="001758C6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182F">
        <w:rPr>
          <w:lang w:val="sr-Cyrl-RS"/>
        </w:rPr>
        <w:t xml:space="preserve"> </w:t>
      </w:r>
      <w:r>
        <w:rPr>
          <w:lang w:val="sr-Cyrl-RS"/>
        </w:rPr>
        <w:t>javnih</w:t>
      </w:r>
      <w:r w:rsidR="002318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>
        <w:rPr>
          <w:lang w:val="sr-Cyrl-RS"/>
        </w:rPr>
        <w:t xml:space="preserve"> </w:t>
      </w:r>
      <w:r>
        <w:rPr>
          <w:lang w:val="sr-Cyrl-RS"/>
        </w:rPr>
        <w:t>je</w:t>
      </w:r>
      <w:r w:rsidR="001758C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758C6">
        <w:rPr>
          <w:lang w:val="sr-Cyrl-RS"/>
        </w:rPr>
        <w:t xml:space="preserve"> (</w:t>
      </w:r>
      <w:r w:rsidR="001758C6">
        <w:t>1</w:t>
      </w:r>
      <w:r w:rsidR="001758C6">
        <w:rPr>
          <w:lang w:val="sr-Cyrl-RS"/>
        </w:rPr>
        <w:t xml:space="preserve">6 </w:t>
      </w:r>
      <w:r>
        <w:rPr>
          <w:lang w:val="sr-Cyrl-RS"/>
        </w:rPr>
        <w:t>glasova</w:t>
      </w:r>
      <w:r w:rsidR="001758C6">
        <w:rPr>
          <w:lang w:val="sr-Cyrl-RS"/>
        </w:rPr>
        <w:t xml:space="preserve"> „</w:t>
      </w:r>
      <w:r>
        <w:rPr>
          <w:lang w:val="sr-Cyrl-RS"/>
        </w:rPr>
        <w:t>za</w:t>
      </w:r>
      <w:r w:rsidR="001758C6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1758C6">
        <w:rPr>
          <w:lang w:val="sr-Cyrl-RS"/>
        </w:rPr>
        <w:t xml:space="preserve"> </w:t>
      </w:r>
      <w:r>
        <w:rPr>
          <w:lang w:val="sr-Cyrl-RS"/>
        </w:rPr>
        <w:t>da</w:t>
      </w:r>
      <w:r w:rsidR="001758C6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1758C6" w:rsidRDefault="001758C6" w:rsidP="001758C6">
      <w:pPr>
        <w:ind w:firstLine="720"/>
        <w:jc w:val="both"/>
      </w:pPr>
    </w:p>
    <w:p w:rsidR="001758C6" w:rsidRDefault="001758C6" w:rsidP="001758C6">
      <w:pPr>
        <w:ind w:firstLine="720"/>
        <w:jc w:val="both"/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1758C6" w:rsidRDefault="001925DE" w:rsidP="001758C6">
      <w:pPr>
        <w:jc w:val="center"/>
      </w:pPr>
      <w:r>
        <w:rPr>
          <w:lang w:val="sr-Cyrl-RS"/>
        </w:rPr>
        <w:t>I</w:t>
      </w:r>
      <w:r w:rsidR="001758C6">
        <w:rPr>
          <w:lang w:val="sr-Cyrl-RS"/>
        </w:rPr>
        <w:t xml:space="preserve"> </w:t>
      </w:r>
      <w:r>
        <w:rPr>
          <w:lang w:val="sr-Cyrl-RS"/>
        </w:rPr>
        <w:t>Z</w:t>
      </w:r>
      <w:r w:rsidR="001758C6">
        <w:rPr>
          <w:lang w:val="sr-Cyrl-RS"/>
        </w:rPr>
        <w:t xml:space="preserve"> </w:t>
      </w:r>
      <w:r>
        <w:rPr>
          <w:lang w:val="sr-Cyrl-RS"/>
        </w:rPr>
        <w:t>V</w:t>
      </w:r>
      <w:r w:rsidR="001758C6">
        <w:rPr>
          <w:lang w:val="sr-Cyrl-RS"/>
        </w:rPr>
        <w:t xml:space="preserve"> </w:t>
      </w:r>
      <w:r>
        <w:rPr>
          <w:lang w:val="sr-Cyrl-RS"/>
        </w:rPr>
        <w:t>E</w:t>
      </w:r>
      <w:r w:rsidR="001758C6">
        <w:rPr>
          <w:lang w:val="sr-Cyrl-RS"/>
        </w:rPr>
        <w:t xml:space="preserve"> </w:t>
      </w:r>
      <w:r>
        <w:rPr>
          <w:lang w:val="sr-Cyrl-RS"/>
        </w:rPr>
        <w:t>Š</w:t>
      </w:r>
      <w:r w:rsidR="001758C6">
        <w:rPr>
          <w:lang w:val="sr-Cyrl-RS"/>
        </w:rPr>
        <w:t xml:space="preserve"> </w:t>
      </w:r>
      <w:r>
        <w:rPr>
          <w:lang w:val="sr-Cyrl-RS"/>
        </w:rPr>
        <w:t>T</w:t>
      </w:r>
      <w:r w:rsidR="001758C6">
        <w:rPr>
          <w:lang w:val="sr-Cyrl-RS"/>
        </w:rPr>
        <w:t xml:space="preserve"> </w:t>
      </w:r>
      <w:r>
        <w:rPr>
          <w:lang w:val="sr-Cyrl-RS"/>
        </w:rPr>
        <w:t>A</w:t>
      </w:r>
      <w:r w:rsidR="001758C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758C6" w:rsidRDefault="001758C6" w:rsidP="001758C6">
      <w:pPr>
        <w:jc w:val="center"/>
      </w:pPr>
    </w:p>
    <w:p w:rsidR="001758C6" w:rsidRPr="00432BD3" w:rsidRDefault="001925DE" w:rsidP="001758C6">
      <w:pPr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1758C6">
        <w:rPr>
          <w:lang w:val="sr-Cyrl-RS"/>
        </w:rPr>
        <w:t xml:space="preserve"> </w:t>
      </w:r>
      <w:r>
        <w:rPr>
          <w:lang w:val="sr-Cyrl-RS"/>
        </w:rPr>
        <w:t>je</w:t>
      </w:r>
      <w:r w:rsidR="001758C6">
        <w:rPr>
          <w:lang w:val="sr-Cyrl-RS"/>
        </w:rPr>
        <w:t xml:space="preserve">, </w:t>
      </w:r>
      <w:r>
        <w:rPr>
          <w:lang w:val="sr-Cyrl-RS"/>
        </w:rPr>
        <w:t>u</w:t>
      </w:r>
      <w:r w:rsidR="001758C6">
        <w:rPr>
          <w:lang w:val="sr-Cyrl-RS"/>
        </w:rPr>
        <w:t xml:space="preserve"> </w:t>
      </w:r>
      <w:r>
        <w:rPr>
          <w:lang w:val="sr-Cyrl-RS"/>
        </w:rPr>
        <w:t>skladu</w:t>
      </w:r>
      <w:r w:rsidR="001758C6">
        <w:rPr>
          <w:lang w:val="sr-Cyrl-RS"/>
        </w:rPr>
        <w:t xml:space="preserve"> </w:t>
      </w:r>
      <w:r>
        <w:rPr>
          <w:lang w:val="sr-Cyrl-RS"/>
        </w:rPr>
        <w:t>sa</w:t>
      </w:r>
      <w:r w:rsidR="001758C6">
        <w:rPr>
          <w:lang w:val="sr-Cyrl-RS"/>
        </w:rPr>
        <w:t xml:space="preserve"> </w:t>
      </w:r>
      <w:r>
        <w:rPr>
          <w:lang w:val="sr-Cyrl-RS"/>
        </w:rPr>
        <w:t>članom</w:t>
      </w:r>
      <w:r w:rsidR="001758C6">
        <w:rPr>
          <w:lang w:val="sr-Cyrl-RS"/>
        </w:rPr>
        <w:t xml:space="preserve"> 155. </w:t>
      </w:r>
      <w:r>
        <w:rPr>
          <w:lang w:val="sr-Cyrl-RS"/>
        </w:rPr>
        <w:t>stav</w:t>
      </w:r>
      <w:r w:rsidR="001758C6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1758C6">
        <w:rPr>
          <w:lang w:val="sr-Cyrl-RS"/>
        </w:rPr>
        <w:t xml:space="preserve"> </w:t>
      </w:r>
      <w:r>
        <w:rPr>
          <w:lang w:val="sr-Cyrl-RS"/>
        </w:rPr>
        <w:t>Narodne</w:t>
      </w:r>
      <w:r w:rsidR="001758C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58C6">
        <w:rPr>
          <w:lang w:val="sr-Cyrl-RS"/>
        </w:rPr>
        <w:t xml:space="preserve">, </w:t>
      </w:r>
      <w:r>
        <w:rPr>
          <w:lang w:val="sr-Cyrl-RS"/>
        </w:rPr>
        <w:t>odlučio</w:t>
      </w:r>
      <w:r w:rsidR="001758C6">
        <w:rPr>
          <w:lang w:val="sr-Cyrl-RS"/>
        </w:rPr>
        <w:t xml:space="preserve"> </w:t>
      </w:r>
      <w:r>
        <w:rPr>
          <w:lang w:val="sr-Cyrl-RS"/>
        </w:rPr>
        <w:t>da</w:t>
      </w:r>
      <w:r w:rsidR="001758C6">
        <w:rPr>
          <w:lang w:val="sr-Cyrl-RS"/>
        </w:rPr>
        <w:t xml:space="preserve"> </w:t>
      </w:r>
      <w:r>
        <w:rPr>
          <w:lang w:val="sr-Cyrl-RS"/>
        </w:rPr>
        <w:t>predloži</w:t>
      </w:r>
      <w:r w:rsidR="001758C6">
        <w:rPr>
          <w:lang w:val="sr-Cyrl-RS"/>
        </w:rPr>
        <w:t xml:space="preserve"> </w:t>
      </w:r>
      <w:r>
        <w:rPr>
          <w:lang w:val="sr-Cyrl-RS"/>
        </w:rPr>
        <w:t>Narodnoj</w:t>
      </w:r>
      <w:r w:rsidR="001758C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758C6">
        <w:rPr>
          <w:lang w:val="sr-Cyrl-RS"/>
        </w:rPr>
        <w:t xml:space="preserve"> </w:t>
      </w:r>
      <w:r>
        <w:rPr>
          <w:lang w:val="sr-Cyrl-RS"/>
        </w:rPr>
        <w:t>da</w:t>
      </w:r>
      <w:r w:rsidR="001758C6">
        <w:rPr>
          <w:lang w:val="sr-Cyrl-RS"/>
        </w:rPr>
        <w:t xml:space="preserve"> </w:t>
      </w:r>
      <w:r>
        <w:rPr>
          <w:lang w:val="sr-Cyrl-RS"/>
        </w:rPr>
        <w:t>prihvati</w:t>
      </w:r>
      <w:r w:rsidR="001758C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758C6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1758C6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1758C6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1758C6">
        <w:rPr>
          <w:lang w:val="ru-RU"/>
        </w:rPr>
        <w:t>.</w:t>
      </w:r>
    </w:p>
    <w:p w:rsidR="001758C6" w:rsidRDefault="001925DE" w:rsidP="001758C6">
      <w:pPr>
        <w:ind w:firstLine="720"/>
        <w:jc w:val="both"/>
      </w:pPr>
      <w:r>
        <w:rPr>
          <w:lang w:val="sr-Cyrl-RS"/>
        </w:rPr>
        <w:t>Za</w:t>
      </w:r>
      <w:r w:rsidR="001758C6">
        <w:rPr>
          <w:lang w:val="sr-Cyrl-RS"/>
        </w:rPr>
        <w:t xml:space="preserve"> </w:t>
      </w:r>
      <w:r>
        <w:rPr>
          <w:lang w:val="sr-Cyrl-RS"/>
        </w:rPr>
        <w:t>izvestioca</w:t>
      </w:r>
      <w:r w:rsidR="001758C6">
        <w:rPr>
          <w:lang w:val="sr-Cyrl-RS"/>
        </w:rPr>
        <w:t xml:space="preserve"> </w:t>
      </w:r>
      <w:r>
        <w:rPr>
          <w:lang w:val="sr-Cyrl-RS"/>
        </w:rPr>
        <w:t>Odbora</w:t>
      </w:r>
      <w:r w:rsidR="001758C6">
        <w:rPr>
          <w:lang w:val="sr-Cyrl-RS"/>
        </w:rPr>
        <w:t xml:space="preserve"> </w:t>
      </w:r>
      <w:r>
        <w:rPr>
          <w:lang w:val="sr-Cyrl-RS"/>
        </w:rPr>
        <w:t>na</w:t>
      </w:r>
      <w:r w:rsidR="001758C6">
        <w:rPr>
          <w:lang w:val="sr-Cyrl-RS"/>
        </w:rPr>
        <w:t xml:space="preserve"> </w:t>
      </w:r>
      <w:r>
        <w:rPr>
          <w:lang w:val="sr-Cyrl-RS"/>
        </w:rPr>
        <w:t>sednici</w:t>
      </w:r>
      <w:r w:rsidR="001758C6">
        <w:rPr>
          <w:lang w:val="sr-Cyrl-RS"/>
        </w:rPr>
        <w:t xml:space="preserve"> </w:t>
      </w:r>
      <w:r>
        <w:rPr>
          <w:lang w:val="sr-Cyrl-RS"/>
        </w:rPr>
        <w:t>Narodne</w:t>
      </w:r>
      <w:r w:rsidR="001758C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58C6">
        <w:rPr>
          <w:lang w:val="sr-Cyrl-RS"/>
        </w:rPr>
        <w:t xml:space="preserve"> </w:t>
      </w:r>
      <w:r>
        <w:rPr>
          <w:lang w:val="sr-Cyrl-RS"/>
        </w:rPr>
        <w:t>određena</w:t>
      </w:r>
      <w:r w:rsidR="001758C6">
        <w:rPr>
          <w:lang w:val="sr-Cyrl-RS"/>
        </w:rPr>
        <w:t xml:space="preserve"> </w:t>
      </w:r>
      <w:r>
        <w:rPr>
          <w:lang w:val="sr-Cyrl-RS"/>
        </w:rPr>
        <w:t>je</w:t>
      </w:r>
      <w:r w:rsidR="001758C6">
        <w:rPr>
          <w:lang w:val="sr-Cyrl-RS"/>
        </w:rPr>
        <w:t xml:space="preserve"> </w:t>
      </w:r>
      <w:r>
        <w:rPr>
          <w:lang w:val="sr-Cyrl-RS"/>
        </w:rPr>
        <w:t>dr</w:t>
      </w:r>
      <w:r w:rsidR="001758C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758C6">
        <w:rPr>
          <w:lang w:val="sr-Cyrl-RS"/>
        </w:rPr>
        <w:t xml:space="preserve"> </w:t>
      </w:r>
      <w:r>
        <w:rPr>
          <w:lang w:val="sr-Cyrl-RS"/>
        </w:rPr>
        <w:t>Tomić</w:t>
      </w:r>
      <w:r w:rsidR="001758C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758C6">
        <w:rPr>
          <w:lang w:val="sr-Cyrl-RS"/>
        </w:rPr>
        <w:t xml:space="preserve"> </w:t>
      </w:r>
      <w:r>
        <w:rPr>
          <w:lang w:val="sr-Cyrl-RS"/>
        </w:rPr>
        <w:t>Odbora</w:t>
      </w:r>
      <w:r w:rsidR="001758C6">
        <w:rPr>
          <w:lang w:val="sr-Cyrl-RS"/>
        </w:rPr>
        <w:t>.</w:t>
      </w:r>
    </w:p>
    <w:p w:rsidR="001758C6" w:rsidRPr="000549CD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AD279A" w:rsidRDefault="001925DE" w:rsidP="00AD279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320D74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 w:rsidR="00320D74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320D74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Izveštaja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radu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Komisije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kontrolu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državne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pomoći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godinu</w:t>
      </w:r>
      <w:r w:rsidR="00AD279A" w:rsidRPr="00AD279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/>
          <w:sz w:val="24"/>
          <w:szCs w:val="24"/>
          <w:lang w:val="sr-Cyrl-CS"/>
        </w:rPr>
        <w:t>Davanje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saglasnosti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prvu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izmenu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Finansijskog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plana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Komisije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kontrolu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državne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pomoći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AD279A" w:rsidRPr="00AD279A">
        <w:rPr>
          <w:rFonts w:ascii="Times New Roman" w:hAnsi="Times New Roman"/>
          <w:b/>
          <w:sz w:val="24"/>
          <w:szCs w:val="24"/>
          <w:lang w:val="sr-Cyrl-CS"/>
        </w:rPr>
        <w:t xml:space="preserve"> 2021.</w:t>
      </w:r>
      <w:r w:rsidR="00AD279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godinu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b/>
          <w:sz w:val="24"/>
          <w:szCs w:val="24"/>
        </w:rPr>
        <w:t>koj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je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dostavila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Komisija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kontrolu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državne</w:t>
      </w:r>
      <w:r w:rsidR="00AD279A" w:rsidRPr="00AD279A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pomoći</w:t>
      </w:r>
    </w:p>
    <w:p w:rsid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AD279A" w:rsidRDefault="001925DE" w:rsidP="00AD27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AD279A" w:rsidRPr="00AD279A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79A" w:rsidRPr="00AD279A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AD279A" w:rsidRPr="00AD279A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>.</w:t>
      </w:r>
    </w:p>
    <w:p w:rsidR="00AD279A" w:rsidRPr="00AD279A" w:rsidRDefault="001925DE" w:rsidP="00AD27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AD279A" w:rsidRPr="00AD279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D279A" w:rsidRPr="00AD279A" w:rsidRDefault="001925DE" w:rsidP="00AD279A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AD279A" w:rsidRPr="00AD279A">
        <w:rPr>
          <w:lang w:val="sr-Cyrl-RS"/>
        </w:rPr>
        <w:t xml:space="preserve"> 19. </w:t>
      </w:r>
      <w:r>
        <w:rPr>
          <w:lang w:val="sr-Cyrl-RS"/>
        </w:rPr>
        <w:t>st</w:t>
      </w:r>
      <w:r w:rsidR="00AD279A" w:rsidRPr="00AD279A">
        <w:rPr>
          <w:lang w:val="sr-Cyrl-RS"/>
        </w:rPr>
        <w:t xml:space="preserve">. 1. </w:t>
      </w:r>
      <w:r>
        <w:rPr>
          <w:lang w:val="sr-Cyrl-RS"/>
        </w:rPr>
        <w:t>i</w:t>
      </w:r>
      <w:r w:rsidR="00AD279A" w:rsidRPr="00AD279A">
        <w:rPr>
          <w:lang w:val="sr-Cyrl-RS"/>
        </w:rPr>
        <w:t xml:space="preserve">  2. </w:t>
      </w:r>
      <w:r>
        <w:rPr>
          <w:lang w:val="sr-Cyrl-RS"/>
        </w:rPr>
        <w:t>Zakona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o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kontroli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državne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pomoći</w:t>
      </w:r>
      <w:r w:rsidR="00AD279A" w:rsidRPr="00AD279A">
        <w:rPr>
          <w:lang w:val="sr-Cyrl-RS"/>
        </w:rPr>
        <w:t xml:space="preserve">  </w:t>
      </w:r>
      <w:r>
        <w:rPr>
          <w:lang w:val="sr-Cyrl-RS"/>
        </w:rPr>
        <w:t>propisano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sredstva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za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rad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Komisije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za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kontrolu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državne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pomoći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budžetu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Srbije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okviru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posebnog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budžetskog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razdela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i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iz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drugih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izvora</w:t>
      </w:r>
      <w:r w:rsidR="00AD279A" w:rsidRPr="00AD279A">
        <w:rPr>
          <w:lang w:val="sr-Cyrl-RS"/>
        </w:rPr>
        <w:t xml:space="preserve">, </w:t>
      </w:r>
      <w:r>
        <w:rPr>
          <w:lang w:val="sr-Cyrl-RS"/>
        </w:rPr>
        <w:t>kao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i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Savet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Komisije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utvrđuje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predlog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plana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Komisije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i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dostavlja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ga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odboru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Narodne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D279A" w:rsidRPr="00AD279A">
        <w:rPr>
          <w:lang w:val="sr-Cyrl-RS"/>
        </w:rPr>
        <w:t xml:space="preserve">  </w:t>
      </w:r>
      <w:r>
        <w:rPr>
          <w:lang w:val="sr-Cyrl-RS"/>
        </w:rPr>
        <w:t>nadležnom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za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poslove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finansija</w:t>
      </w:r>
      <w:r w:rsidR="00AD279A" w:rsidRPr="00AD279A">
        <w:rPr>
          <w:lang w:val="sr-Cyrl-RS"/>
        </w:rPr>
        <w:t xml:space="preserve">  </w:t>
      </w:r>
      <w:r>
        <w:rPr>
          <w:lang w:val="sr-Cyrl-RS"/>
        </w:rPr>
        <w:t>na</w:t>
      </w:r>
      <w:r w:rsidR="00AD279A" w:rsidRPr="00AD279A">
        <w:rPr>
          <w:lang w:val="sr-Cyrl-RS"/>
        </w:rPr>
        <w:t xml:space="preserve"> </w:t>
      </w:r>
      <w:r>
        <w:rPr>
          <w:lang w:val="sr-Cyrl-RS"/>
        </w:rPr>
        <w:t>saglasnost</w:t>
      </w:r>
      <w:r w:rsidR="00AD279A" w:rsidRPr="00AD279A">
        <w:rPr>
          <w:lang w:val="sr-Cyrl-RS"/>
        </w:rPr>
        <w:t xml:space="preserve">. </w:t>
      </w:r>
    </w:p>
    <w:p w:rsidR="00AD279A" w:rsidRDefault="001925DE" w:rsidP="00AD279A">
      <w:pPr>
        <w:pStyle w:val="Bodytext20"/>
        <w:shd w:val="clear" w:color="auto" w:fill="auto"/>
        <w:spacing w:after="263" w:line="240" w:lineRule="auto"/>
        <w:ind w:firstLine="740"/>
        <w:jc w:val="both"/>
        <w:rPr>
          <w:color w:val="000000"/>
          <w:szCs w:val="24"/>
          <w:lang w:val="sr-Cyrl-RS"/>
        </w:rPr>
      </w:pPr>
      <w:r>
        <w:rPr>
          <w:szCs w:val="24"/>
          <w:lang w:val="sr-Cyrl-RS"/>
        </w:rPr>
        <w:t>U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zakonom</w:t>
      </w:r>
      <w:r w:rsidR="00AD279A" w:rsidRPr="00AD279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D279A" w:rsidRPr="00AD279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AD279A" w:rsidRPr="00AD279A">
        <w:rPr>
          <w:szCs w:val="24"/>
          <w:lang w:val="sr-Cyrl-RS"/>
        </w:rPr>
        <w:t xml:space="preserve"> </w:t>
      </w:r>
      <w:r>
        <w:rPr>
          <w:color w:val="000000"/>
          <w:szCs w:val="24"/>
        </w:rPr>
        <w:t>da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je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Savet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Komisije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za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kontrolu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državne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pomoći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doneo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Odluku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prvoj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izmeni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Finansijskog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plana</w:t>
      </w:r>
      <w:r w:rsidR="00AD279A" w:rsidRPr="00AD279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za</w:t>
      </w:r>
      <w:r w:rsidR="00AD279A" w:rsidRPr="00AD279A">
        <w:rPr>
          <w:color w:val="000000"/>
          <w:szCs w:val="24"/>
        </w:rPr>
        <w:t xml:space="preserve"> 2021. </w:t>
      </w:r>
      <w:proofErr w:type="gramStart"/>
      <w:r>
        <w:rPr>
          <w:color w:val="000000"/>
          <w:szCs w:val="24"/>
        </w:rPr>
        <w:t>godinu</w:t>
      </w:r>
      <w:proofErr w:type="gramEnd"/>
      <w:r w:rsidR="00AD279A" w:rsidRPr="00AD279A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dana</w:t>
      </w:r>
      <w:r w:rsidR="00AD279A" w:rsidRPr="00AD279A">
        <w:rPr>
          <w:color w:val="000000"/>
          <w:szCs w:val="24"/>
        </w:rPr>
        <w:t xml:space="preserve"> 14. </w:t>
      </w:r>
      <w:proofErr w:type="gramStart"/>
      <w:r>
        <w:rPr>
          <w:color w:val="000000"/>
          <w:szCs w:val="24"/>
        </w:rPr>
        <w:t>maja</w:t>
      </w:r>
      <w:proofErr w:type="gramEnd"/>
      <w:r w:rsidR="00AD279A" w:rsidRPr="00AD279A">
        <w:rPr>
          <w:color w:val="000000"/>
          <w:szCs w:val="24"/>
        </w:rPr>
        <w:t xml:space="preserve"> 2021. </w:t>
      </w:r>
      <w:r>
        <w:rPr>
          <w:color w:val="000000"/>
          <w:szCs w:val="24"/>
          <w:lang w:val="sr-Cyrl-RS"/>
        </w:rPr>
        <w:t>g</w:t>
      </w:r>
      <w:r>
        <w:rPr>
          <w:color w:val="000000"/>
          <w:szCs w:val="24"/>
        </w:rPr>
        <w:t>odine</w:t>
      </w:r>
      <w:r w:rsidR="00AD279A" w:rsidRPr="00AD279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</w:t>
      </w:r>
      <w:r w:rsidR="00AD279A" w:rsidRPr="00AD279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istu</w:t>
      </w:r>
      <w:r w:rsidR="00AD279A" w:rsidRPr="00AD279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dostavio</w:t>
      </w:r>
      <w:r w:rsidR="00AD279A" w:rsidRPr="00AD279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Narodnoj</w:t>
      </w:r>
      <w:r w:rsidR="00AD279A" w:rsidRPr="00AD279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skupštini</w:t>
      </w:r>
      <w:r w:rsidR="00AD279A" w:rsidRPr="00AD279A">
        <w:rPr>
          <w:color w:val="000000"/>
          <w:szCs w:val="24"/>
          <w:lang w:val="sr-Cyrl-RS"/>
        </w:rPr>
        <w:t xml:space="preserve"> 18.</w:t>
      </w:r>
      <w:r>
        <w:rPr>
          <w:color w:val="000000"/>
          <w:szCs w:val="24"/>
          <w:lang w:val="sr-Cyrl-RS"/>
        </w:rPr>
        <w:t>maja</w:t>
      </w:r>
      <w:r w:rsidR="00AD279A" w:rsidRPr="00AD279A">
        <w:rPr>
          <w:color w:val="000000"/>
          <w:szCs w:val="24"/>
          <w:lang w:val="sr-Cyrl-RS"/>
        </w:rPr>
        <w:t xml:space="preserve"> 2021. </w:t>
      </w:r>
      <w:r>
        <w:rPr>
          <w:color w:val="000000"/>
          <w:szCs w:val="24"/>
          <w:lang w:val="sr-Cyrl-RS"/>
        </w:rPr>
        <w:t>godine</w:t>
      </w:r>
      <w:r w:rsidR="00AD279A" w:rsidRPr="00AD279A">
        <w:rPr>
          <w:color w:val="000000"/>
          <w:szCs w:val="24"/>
          <w:lang w:val="sr-Cyrl-RS"/>
        </w:rPr>
        <w:t>.</w:t>
      </w:r>
    </w:p>
    <w:p w:rsidR="00D526ED" w:rsidRDefault="001925DE" w:rsidP="00AD279A">
      <w:pPr>
        <w:pStyle w:val="Bodytext20"/>
        <w:shd w:val="clear" w:color="auto" w:fill="auto"/>
        <w:spacing w:after="263" w:line="240" w:lineRule="auto"/>
        <w:ind w:firstLine="740"/>
        <w:jc w:val="both"/>
        <w:rPr>
          <w:lang w:val="sr-Cyrl-RS"/>
        </w:rPr>
      </w:pPr>
      <w:r>
        <w:rPr>
          <w:lang w:val="sr-Cyrl-RS"/>
        </w:rPr>
        <w:t>Vladimir</w:t>
      </w:r>
      <w:r w:rsidR="00D526ED">
        <w:rPr>
          <w:lang w:val="sr-Cyrl-RS"/>
        </w:rPr>
        <w:t xml:space="preserve"> </w:t>
      </w:r>
      <w:r>
        <w:rPr>
          <w:lang w:val="sr-Cyrl-RS"/>
        </w:rPr>
        <w:t>Antonijević</w:t>
      </w:r>
      <w:r w:rsidR="00D526ED">
        <w:rPr>
          <w:lang w:val="sr-Cyrl-RS"/>
        </w:rPr>
        <w:t xml:space="preserve"> </w:t>
      </w:r>
      <w:r>
        <w:rPr>
          <w:lang w:val="sr-Cyrl-RS"/>
        </w:rPr>
        <w:t>je</w:t>
      </w:r>
      <w:r w:rsidR="00D526ED">
        <w:rPr>
          <w:lang w:val="sr-Cyrl-RS"/>
        </w:rPr>
        <w:t xml:space="preserve"> </w:t>
      </w:r>
      <w:r>
        <w:rPr>
          <w:lang w:val="sr-Cyrl-RS"/>
        </w:rPr>
        <w:t>podsetio</w:t>
      </w:r>
      <w:r w:rsidR="00D526ED">
        <w:rPr>
          <w:lang w:val="sr-Cyrl-RS"/>
        </w:rPr>
        <w:t xml:space="preserve"> </w:t>
      </w:r>
      <w:r>
        <w:rPr>
          <w:lang w:val="sr-Cyrl-RS"/>
        </w:rPr>
        <w:t>da</w:t>
      </w:r>
      <w:r w:rsidR="00D526ED">
        <w:rPr>
          <w:lang w:val="sr-Cyrl-RS"/>
        </w:rPr>
        <w:t xml:space="preserve"> </w:t>
      </w:r>
      <w:r>
        <w:rPr>
          <w:lang w:val="sr-Cyrl-RS"/>
        </w:rPr>
        <w:t>Komisija</w:t>
      </w:r>
      <w:r w:rsidR="00D526ED">
        <w:rPr>
          <w:lang w:val="sr-Cyrl-RS"/>
        </w:rPr>
        <w:t xml:space="preserve"> </w:t>
      </w:r>
      <w:r>
        <w:rPr>
          <w:lang w:val="sr-Cyrl-RS"/>
        </w:rPr>
        <w:t>za</w:t>
      </w:r>
      <w:r w:rsidR="00D526ED">
        <w:rPr>
          <w:lang w:val="sr-Cyrl-RS"/>
        </w:rPr>
        <w:t xml:space="preserve"> </w:t>
      </w:r>
      <w:r>
        <w:rPr>
          <w:lang w:val="sr-Cyrl-RS"/>
        </w:rPr>
        <w:t>kontrolu</w:t>
      </w:r>
      <w:r w:rsidR="00D526ED">
        <w:rPr>
          <w:lang w:val="sr-Cyrl-RS"/>
        </w:rPr>
        <w:t xml:space="preserve"> </w:t>
      </w:r>
      <w:r>
        <w:rPr>
          <w:lang w:val="sr-Cyrl-RS"/>
        </w:rPr>
        <w:t>državne</w:t>
      </w:r>
      <w:r w:rsidR="00D526ED">
        <w:rPr>
          <w:lang w:val="sr-Cyrl-RS"/>
        </w:rPr>
        <w:t xml:space="preserve"> </w:t>
      </w:r>
      <w:r>
        <w:rPr>
          <w:lang w:val="sr-Cyrl-RS"/>
        </w:rPr>
        <w:t>pomoći</w:t>
      </w:r>
      <w:r w:rsidR="00D526ED">
        <w:rPr>
          <w:lang w:val="sr-Cyrl-RS"/>
        </w:rPr>
        <w:t xml:space="preserve"> </w:t>
      </w:r>
      <w:r>
        <w:rPr>
          <w:lang w:val="sr-Cyrl-RS"/>
        </w:rPr>
        <w:t>postoji</w:t>
      </w:r>
      <w:r w:rsidR="00D526ED">
        <w:rPr>
          <w:lang w:val="sr-Cyrl-RS"/>
        </w:rPr>
        <w:t xml:space="preserve"> </w:t>
      </w:r>
      <w:r>
        <w:rPr>
          <w:lang w:val="sr-Cyrl-RS"/>
        </w:rPr>
        <w:t>još</w:t>
      </w:r>
      <w:r w:rsidR="00D526ED">
        <w:rPr>
          <w:lang w:val="sr-Cyrl-RS"/>
        </w:rPr>
        <w:t xml:space="preserve"> </w:t>
      </w:r>
      <w:r>
        <w:rPr>
          <w:lang w:val="sr-Cyrl-RS"/>
        </w:rPr>
        <w:t>od</w:t>
      </w:r>
      <w:r w:rsidR="00D526ED">
        <w:rPr>
          <w:lang w:val="sr-Cyrl-RS"/>
        </w:rPr>
        <w:t xml:space="preserve"> 2006. </w:t>
      </w:r>
      <w:r>
        <w:rPr>
          <w:lang w:val="sr-Cyrl-RS"/>
        </w:rPr>
        <w:t>godine</w:t>
      </w:r>
      <w:r w:rsidR="00D526ED">
        <w:rPr>
          <w:lang w:val="sr-Cyrl-RS"/>
        </w:rPr>
        <w:t xml:space="preserve">, </w:t>
      </w:r>
      <w:r>
        <w:rPr>
          <w:lang w:val="sr-Cyrl-RS"/>
        </w:rPr>
        <w:t>prvo</w:t>
      </w:r>
      <w:r w:rsidR="00D526ED">
        <w:rPr>
          <w:lang w:val="sr-Cyrl-RS"/>
        </w:rPr>
        <w:t xml:space="preserve"> </w:t>
      </w:r>
      <w:r>
        <w:rPr>
          <w:lang w:val="sr-Cyrl-RS"/>
        </w:rPr>
        <w:t>kao</w:t>
      </w:r>
      <w:r w:rsidR="00D526ED">
        <w:rPr>
          <w:lang w:val="sr-Cyrl-RS"/>
        </w:rPr>
        <w:t xml:space="preserve"> </w:t>
      </w:r>
      <w:r>
        <w:rPr>
          <w:lang w:val="sr-Cyrl-RS"/>
        </w:rPr>
        <w:t>radno</w:t>
      </w:r>
      <w:r w:rsidR="00D526ED">
        <w:rPr>
          <w:lang w:val="sr-Cyrl-RS"/>
        </w:rPr>
        <w:t xml:space="preserve"> </w:t>
      </w:r>
      <w:r>
        <w:rPr>
          <w:lang w:val="sr-Cyrl-RS"/>
        </w:rPr>
        <w:t>telo</w:t>
      </w:r>
      <w:r w:rsidR="00D526ED">
        <w:rPr>
          <w:lang w:val="sr-Cyrl-RS"/>
        </w:rPr>
        <w:t xml:space="preserve"> </w:t>
      </w:r>
      <w:r>
        <w:rPr>
          <w:lang w:val="sr-Cyrl-RS"/>
        </w:rPr>
        <w:t>Vlade</w:t>
      </w:r>
      <w:r w:rsidR="00D526ED">
        <w:rPr>
          <w:lang w:val="sr-Cyrl-RS"/>
        </w:rPr>
        <w:t xml:space="preserve">, </w:t>
      </w:r>
      <w:r>
        <w:rPr>
          <w:lang w:val="sr-Cyrl-RS"/>
        </w:rPr>
        <w:t>ali</w:t>
      </w:r>
      <w:r w:rsidR="00D526ED">
        <w:rPr>
          <w:lang w:val="sr-Cyrl-RS"/>
        </w:rPr>
        <w:t xml:space="preserve"> </w:t>
      </w:r>
      <w:r>
        <w:rPr>
          <w:lang w:val="sr-Cyrl-RS"/>
        </w:rPr>
        <w:t>da</w:t>
      </w:r>
      <w:r w:rsidR="00D526ED">
        <w:rPr>
          <w:lang w:val="sr-Cyrl-RS"/>
        </w:rPr>
        <w:t xml:space="preserve"> </w:t>
      </w:r>
      <w:r>
        <w:rPr>
          <w:lang w:val="sr-Cyrl-RS"/>
        </w:rPr>
        <w:t>je</w:t>
      </w:r>
      <w:r w:rsidR="00D526ED">
        <w:rPr>
          <w:lang w:val="sr-Cyrl-RS"/>
        </w:rPr>
        <w:t xml:space="preserve"> </w:t>
      </w:r>
      <w:r>
        <w:rPr>
          <w:lang w:val="sr-Cyrl-RS"/>
        </w:rPr>
        <w:t>tek</w:t>
      </w:r>
      <w:r w:rsidR="00D526E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526ED">
        <w:rPr>
          <w:lang w:val="sr-Cyrl-RS"/>
        </w:rPr>
        <w:t xml:space="preserve"> </w:t>
      </w:r>
      <w:r>
        <w:rPr>
          <w:lang w:val="sr-Cyrl-RS"/>
        </w:rPr>
        <w:t>Zakonom</w:t>
      </w:r>
      <w:r w:rsidR="00D526ED">
        <w:rPr>
          <w:lang w:val="sr-Cyrl-RS"/>
        </w:rPr>
        <w:t xml:space="preserve"> </w:t>
      </w:r>
      <w:r>
        <w:rPr>
          <w:lang w:val="sr-Cyrl-RS"/>
        </w:rPr>
        <w:t>o</w:t>
      </w:r>
      <w:r w:rsidR="00D526ED">
        <w:rPr>
          <w:lang w:val="sr-Cyrl-RS"/>
        </w:rPr>
        <w:t xml:space="preserve"> </w:t>
      </w:r>
      <w:r>
        <w:rPr>
          <w:lang w:val="sr-Cyrl-RS"/>
        </w:rPr>
        <w:t>kontroli</w:t>
      </w:r>
      <w:r w:rsidR="00D526ED">
        <w:rPr>
          <w:lang w:val="sr-Cyrl-RS"/>
        </w:rPr>
        <w:t xml:space="preserve"> </w:t>
      </w:r>
      <w:r>
        <w:rPr>
          <w:lang w:val="sr-Cyrl-RS"/>
        </w:rPr>
        <w:t>državne</w:t>
      </w:r>
      <w:r w:rsidR="00D526ED">
        <w:rPr>
          <w:lang w:val="sr-Cyrl-RS"/>
        </w:rPr>
        <w:t xml:space="preserve"> </w:t>
      </w:r>
      <w:r>
        <w:rPr>
          <w:lang w:val="sr-Cyrl-RS"/>
        </w:rPr>
        <w:t>pomoći</w:t>
      </w:r>
      <w:r w:rsidR="00D526ED">
        <w:rPr>
          <w:lang w:val="sr-Cyrl-RS"/>
        </w:rPr>
        <w:t xml:space="preserve"> </w:t>
      </w:r>
      <w:r>
        <w:rPr>
          <w:lang w:val="sr-Cyrl-RS"/>
        </w:rPr>
        <w:t>dobila</w:t>
      </w:r>
      <w:r w:rsidR="00D526ED">
        <w:rPr>
          <w:lang w:val="sr-Cyrl-RS"/>
        </w:rPr>
        <w:t xml:space="preserve"> </w:t>
      </w:r>
      <w:r>
        <w:rPr>
          <w:lang w:val="sr-Cyrl-RS"/>
        </w:rPr>
        <w:t>privredni</w:t>
      </w:r>
      <w:r w:rsidR="00D526ED">
        <w:rPr>
          <w:lang w:val="sr-Cyrl-RS"/>
        </w:rPr>
        <w:t xml:space="preserve"> </w:t>
      </w:r>
      <w:r>
        <w:rPr>
          <w:lang w:val="sr-Cyrl-RS"/>
        </w:rPr>
        <w:t>subjektivitet</w:t>
      </w:r>
      <w:r w:rsidR="00D526ED">
        <w:rPr>
          <w:lang w:val="sr-Cyrl-RS"/>
        </w:rPr>
        <w:t>.</w:t>
      </w:r>
      <w:r w:rsidR="00645B25">
        <w:rPr>
          <w:lang w:val="sr-Cyrl-RS"/>
        </w:rPr>
        <w:t xml:space="preserve"> </w:t>
      </w:r>
      <w:r>
        <w:rPr>
          <w:lang w:val="sr-Cyrl-RS"/>
        </w:rPr>
        <w:t>U</w:t>
      </w:r>
      <w:r w:rsidR="00645B25">
        <w:rPr>
          <w:lang w:val="sr-Cyrl-RS"/>
        </w:rPr>
        <w:t xml:space="preserve"> </w:t>
      </w:r>
      <w:r>
        <w:rPr>
          <w:lang w:val="sr-Cyrl-RS"/>
        </w:rPr>
        <w:t>prethodnoj</w:t>
      </w:r>
      <w:r w:rsidR="00645B25">
        <w:rPr>
          <w:lang w:val="sr-Cyrl-RS"/>
        </w:rPr>
        <w:t xml:space="preserve"> 2020-</w:t>
      </w:r>
      <w:r>
        <w:rPr>
          <w:lang w:val="sr-Cyrl-RS"/>
        </w:rPr>
        <w:t>toj</w:t>
      </w:r>
      <w:r w:rsidR="00645B25">
        <w:rPr>
          <w:lang w:val="sr-Cyrl-RS"/>
        </w:rPr>
        <w:t xml:space="preserve"> </w:t>
      </w:r>
      <w:r>
        <w:rPr>
          <w:lang w:val="sr-Cyrl-RS"/>
        </w:rPr>
        <w:t>godini</w:t>
      </w:r>
      <w:r w:rsidR="00645B25">
        <w:rPr>
          <w:lang w:val="sr-Cyrl-RS"/>
        </w:rPr>
        <w:t xml:space="preserve">, </w:t>
      </w:r>
      <w:r>
        <w:rPr>
          <w:lang w:val="sr-Cyrl-RS"/>
        </w:rPr>
        <w:t>finansijskim</w:t>
      </w:r>
      <w:r w:rsidR="00645B25">
        <w:rPr>
          <w:lang w:val="sr-Cyrl-RS"/>
        </w:rPr>
        <w:t xml:space="preserve"> </w:t>
      </w:r>
      <w:r>
        <w:rPr>
          <w:lang w:val="sr-Cyrl-RS"/>
        </w:rPr>
        <w:t>planom</w:t>
      </w:r>
      <w:r w:rsidR="00645B25">
        <w:rPr>
          <w:lang w:val="sr-Cyrl-RS"/>
        </w:rPr>
        <w:t xml:space="preserve"> </w:t>
      </w:r>
      <w:r>
        <w:rPr>
          <w:lang w:val="sr-Cyrl-RS"/>
        </w:rPr>
        <w:t>Komisije</w:t>
      </w:r>
      <w:r w:rsidR="00645B25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645B25">
        <w:rPr>
          <w:lang w:val="sr-Cyrl-RS"/>
        </w:rPr>
        <w:t xml:space="preserve"> </w:t>
      </w:r>
      <w:r>
        <w:rPr>
          <w:lang w:val="sr-Cyrl-RS"/>
        </w:rPr>
        <w:t>je</w:t>
      </w:r>
      <w:r w:rsidR="00645B25">
        <w:rPr>
          <w:lang w:val="sr-Cyrl-RS"/>
        </w:rPr>
        <w:t xml:space="preserve"> </w:t>
      </w:r>
      <w:r>
        <w:rPr>
          <w:lang w:val="sr-Cyrl-RS"/>
        </w:rPr>
        <w:t>nešto</w:t>
      </w:r>
      <w:r w:rsidR="00645B25">
        <w:rPr>
          <w:lang w:val="sr-Cyrl-RS"/>
        </w:rPr>
        <w:t xml:space="preserve"> </w:t>
      </w:r>
      <w:r>
        <w:rPr>
          <w:lang w:val="sr-Cyrl-RS"/>
        </w:rPr>
        <w:t>manje</w:t>
      </w:r>
      <w:r w:rsidR="00645B25">
        <w:rPr>
          <w:lang w:val="sr-Cyrl-RS"/>
        </w:rPr>
        <w:t xml:space="preserve"> </w:t>
      </w:r>
      <w:r>
        <w:rPr>
          <w:lang w:val="sr-Cyrl-RS"/>
        </w:rPr>
        <w:t>od</w:t>
      </w:r>
      <w:r w:rsidR="00645B25">
        <w:rPr>
          <w:lang w:val="sr-Cyrl-RS"/>
        </w:rPr>
        <w:t xml:space="preserve"> 97 </w:t>
      </w:r>
      <w:r>
        <w:rPr>
          <w:lang w:val="sr-Cyrl-RS"/>
        </w:rPr>
        <w:t>miliona</w:t>
      </w:r>
      <w:r w:rsidR="00645B25">
        <w:rPr>
          <w:lang w:val="sr-Cyrl-RS"/>
        </w:rPr>
        <w:t xml:space="preserve"> </w:t>
      </w:r>
      <w:r>
        <w:rPr>
          <w:lang w:val="sr-Cyrl-RS"/>
        </w:rPr>
        <w:t>dinara</w:t>
      </w:r>
      <w:r w:rsidR="00645B25">
        <w:rPr>
          <w:lang w:val="sr-Cyrl-RS"/>
        </w:rPr>
        <w:t xml:space="preserve">, </w:t>
      </w:r>
      <w:r>
        <w:rPr>
          <w:lang w:val="sr-Cyrl-RS"/>
        </w:rPr>
        <w:t>što</w:t>
      </w:r>
      <w:r w:rsidR="00645B25">
        <w:rPr>
          <w:lang w:val="sr-Cyrl-RS"/>
        </w:rPr>
        <w:t xml:space="preserve"> </w:t>
      </w:r>
      <w:r>
        <w:rPr>
          <w:lang w:val="sr-Cyrl-RS"/>
        </w:rPr>
        <w:t>je</w:t>
      </w:r>
      <w:r w:rsidR="00645B25">
        <w:rPr>
          <w:lang w:val="sr-Cyrl-RS"/>
        </w:rPr>
        <w:t xml:space="preserve"> </w:t>
      </w:r>
      <w:r>
        <w:rPr>
          <w:lang w:val="sr-Cyrl-RS"/>
        </w:rPr>
        <w:t>kasnijim</w:t>
      </w:r>
      <w:r w:rsidR="00645B25">
        <w:rPr>
          <w:lang w:val="sr-Cyrl-RS"/>
        </w:rPr>
        <w:t xml:space="preserve"> </w:t>
      </w:r>
      <w:r>
        <w:rPr>
          <w:lang w:val="sr-Cyrl-RS"/>
        </w:rPr>
        <w:t>rebalansom</w:t>
      </w:r>
      <w:r w:rsidR="00645B25">
        <w:rPr>
          <w:lang w:val="sr-Cyrl-RS"/>
        </w:rPr>
        <w:t xml:space="preserve"> </w:t>
      </w:r>
      <w:r>
        <w:rPr>
          <w:lang w:val="sr-Cyrl-RS"/>
        </w:rPr>
        <w:t>Budžeta</w:t>
      </w:r>
      <w:r w:rsidR="00645B25">
        <w:rPr>
          <w:lang w:val="sr-Cyrl-RS"/>
        </w:rPr>
        <w:t xml:space="preserve"> </w:t>
      </w:r>
      <w:r>
        <w:rPr>
          <w:lang w:val="sr-Cyrl-RS"/>
        </w:rPr>
        <w:t>smanjeno</w:t>
      </w:r>
      <w:r w:rsidR="00645B25">
        <w:rPr>
          <w:lang w:val="sr-Cyrl-RS"/>
        </w:rPr>
        <w:t xml:space="preserve">. </w:t>
      </w:r>
      <w:r>
        <w:rPr>
          <w:lang w:val="sr-Cyrl-RS"/>
        </w:rPr>
        <w:t>Na</w:t>
      </w:r>
      <w:r w:rsidR="00320D74">
        <w:rPr>
          <w:lang w:val="sr-Cyrl-RS"/>
        </w:rPr>
        <w:t xml:space="preserve"> </w:t>
      </w:r>
      <w:r w:rsidR="00645B25">
        <w:rPr>
          <w:lang w:val="sr-Cyrl-RS"/>
        </w:rPr>
        <w:t xml:space="preserve">43 </w:t>
      </w:r>
      <w:r>
        <w:rPr>
          <w:lang w:val="sr-Cyrl-RS"/>
        </w:rPr>
        <w:t>sednice</w:t>
      </w:r>
      <w:r w:rsidR="00645B25">
        <w:rPr>
          <w:lang w:val="sr-Cyrl-RS"/>
        </w:rPr>
        <w:t xml:space="preserve"> </w:t>
      </w:r>
      <w:r>
        <w:rPr>
          <w:lang w:val="sr-Cyrl-RS"/>
        </w:rPr>
        <w:t>Komisije</w:t>
      </w:r>
      <w:r w:rsidR="00645B25">
        <w:rPr>
          <w:lang w:val="sr-Cyrl-RS"/>
        </w:rPr>
        <w:t xml:space="preserve"> </w:t>
      </w:r>
      <w:r>
        <w:rPr>
          <w:lang w:val="sr-Cyrl-RS"/>
        </w:rPr>
        <w:t>doneta</w:t>
      </w:r>
      <w:r w:rsidR="00645B25">
        <w:rPr>
          <w:lang w:val="sr-Cyrl-RS"/>
        </w:rPr>
        <w:t xml:space="preserve"> </w:t>
      </w:r>
      <w:r>
        <w:rPr>
          <w:lang w:val="sr-Cyrl-RS"/>
        </w:rPr>
        <w:t>su</w:t>
      </w:r>
      <w:r w:rsidR="00645B25">
        <w:rPr>
          <w:lang w:val="sr-Cyrl-RS"/>
        </w:rPr>
        <w:t xml:space="preserve"> 53 </w:t>
      </w:r>
      <w:r>
        <w:rPr>
          <w:lang w:val="sr-Cyrl-RS"/>
        </w:rPr>
        <w:t>akta</w:t>
      </w:r>
      <w:r w:rsidR="00645B25">
        <w:rPr>
          <w:lang w:val="sr-Cyrl-RS"/>
        </w:rPr>
        <w:t xml:space="preserve">. </w:t>
      </w:r>
      <w:r>
        <w:rPr>
          <w:lang w:val="sr-Cyrl-RS"/>
        </w:rPr>
        <w:t>U</w:t>
      </w:r>
      <w:r w:rsidR="00645B25">
        <w:rPr>
          <w:lang w:val="sr-Cyrl-RS"/>
        </w:rPr>
        <w:t xml:space="preserve"> </w:t>
      </w:r>
      <w:r>
        <w:rPr>
          <w:lang w:val="sr-Cyrl-RS"/>
        </w:rPr>
        <w:t>Godišnjem</w:t>
      </w:r>
      <w:r w:rsidR="00645B25">
        <w:rPr>
          <w:lang w:val="sr-Cyrl-RS"/>
        </w:rPr>
        <w:t xml:space="preserve"> </w:t>
      </w:r>
      <w:r>
        <w:rPr>
          <w:lang w:val="sr-Cyrl-RS"/>
        </w:rPr>
        <w:t>izveštaj</w:t>
      </w:r>
      <w:r w:rsidR="00645B25">
        <w:rPr>
          <w:lang w:val="sr-Cyrl-RS"/>
        </w:rPr>
        <w:t xml:space="preserve"> </w:t>
      </w:r>
      <w:r>
        <w:rPr>
          <w:lang w:val="sr-Cyrl-RS"/>
        </w:rPr>
        <w:t>Evropske</w:t>
      </w:r>
      <w:r w:rsidR="00645B25">
        <w:rPr>
          <w:lang w:val="sr-Cyrl-RS"/>
        </w:rPr>
        <w:t xml:space="preserve"> </w:t>
      </w:r>
      <w:r>
        <w:rPr>
          <w:lang w:val="sr-Cyrl-RS"/>
        </w:rPr>
        <w:t>komisije</w:t>
      </w:r>
      <w:r w:rsidR="00645B25">
        <w:rPr>
          <w:lang w:val="sr-Cyrl-RS"/>
        </w:rPr>
        <w:t xml:space="preserve"> </w:t>
      </w:r>
      <w:r>
        <w:rPr>
          <w:lang w:val="sr-Cyrl-RS"/>
        </w:rPr>
        <w:t>o</w:t>
      </w:r>
      <w:r w:rsidR="00645B25">
        <w:rPr>
          <w:lang w:val="sr-Cyrl-RS"/>
        </w:rPr>
        <w:t xml:space="preserve"> </w:t>
      </w:r>
      <w:r>
        <w:rPr>
          <w:lang w:val="sr-Cyrl-RS"/>
        </w:rPr>
        <w:t>napretku</w:t>
      </w:r>
      <w:r w:rsidR="00645B25">
        <w:rPr>
          <w:lang w:val="sr-Cyrl-RS"/>
        </w:rPr>
        <w:t xml:space="preserve"> </w:t>
      </w:r>
      <w:r>
        <w:rPr>
          <w:lang w:val="sr-Cyrl-RS"/>
        </w:rPr>
        <w:t>je</w:t>
      </w:r>
      <w:r w:rsidR="00645B25">
        <w:rPr>
          <w:lang w:val="sr-Cyrl-RS"/>
        </w:rPr>
        <w:t xml:space="preserve"> </w:t>
      </w:r>
      <w:r>
        <w:rPr>
          <w:lang w:val="sr-Cyrl-RS"/>
        </w:rPr>
        <w:t>pozitivno</w:t>
      </w:r>
      <w:r w:rsidR="00645B25">
        <w:rPr>
          <w:lang w:val="sr-Cyrl-RS"/>
        </w:rPr>
        <w:t xml:space="preserve"> </w:t>
      </w:r>
      <w:r>
        <w:rPr>
          <w:lang w:val="sr-Cyrl-RS"/>
        </w:rPr>
        <w:t>ocenjena</w:t>
      </w:r>
      <w:r w:rsidR="00645B25">
        <w:rPr>
          <w:lang w:val="sr-Cyrl-RS"/>
        </w:rPr>
        <w:t xml:space="preserve"> </w:t>
      </w:r>
      <w:r>
        <w:rPr>
          <w:lang w:val="sr-Cyrl-RS"/>
        </w:rPr>
        <w:t>oblast</w:t>
      </w:r>
      <w:r w:rsidR="00645B25">
        <w:rPr>
          <w:lang w:val="sr-Cyrl-RS"/>
        </w:rPr>
        <w:t xml:space="preserve"> </w:t>
      </w:r>
      <w:r>
        <w:rPr>
          <w:lang w:val="sr-Cyrl-RS"/>
        </w:rPr>
        <w:t>kontrole</w:t>
      </w:r>
      <w:r w:rsidR="00645B25">
        <w:rPr>
          <w:lang w:val="sr-Cyrl-RS"/>
        </w:rPr>
        <w:t xml:space="preserve"> </w:t>
      </w:r>
      <w:r>
        <w:rPr>
          <w:lang w:val="sr-Cyrl-RS"/>
        </w:rPr>
        <w:t>državne</w:t>
      </w:r>
      <w:r w:rsidR="00645B25">
        <w:rPr>
          <w:lang w:val="sr-Cyrl-RS"/>
        </w:rPr>
        <w:t xml:space="preserve"> </w:t>
      </w:r>
      <w:r>
        <w:rPr>
          <w:lang w:val="sr-Cyrl-RS"/>
        </w:rPr>
        <w:t>pomoći</w:t>
      </w:r>
      <w:r w:rsidR="00645B25">
        <w:rPr>
          <w:lang w:val="sr-Cyrl-RS"/>
        </w:rPr>
        <w:t xml:space="preserve"> </w:t>
      </w:r>
      <w:r>
        <w:rPr>
          <w:lang w:val="sr-Cyrl-RS"/>
        </w:rPr>
        <w:t>i</w:t>
      </w:r>
      <w:r w:rsidR="00645B25">
        <w:rPr>
          <w:lang w:val="sr-Cyrl-RS"/>
        </w:rPr>
        <w:t xml:space="preserve"> </w:t>
      </w:r>
      <w:r>
        <w:rPr>
          <w:lang w:val="sr-Cyrl-RS"/>
        </w:rPr>
        <w:t>to</w:t>
      </w:r>
      <w:r w:rsidR="00645B25">
        <w:rPr>
          <w:lang w:val="sr-Cyrl-RS"/>
        </w:rPr>
        <w:t xml:space="preserve"> </w:t>
      </w:r>
      <w:r>
        <w:rPr>
          <w:lang w:val="sr-Cyrl-RS"/>
        </w:rPr>
        <w:t>se</w:t>
      </w:r>
      <w:r w:rsidR="00645B25">
        <w:rPr>
          <w:lang w:val="sr-Cyrl-RS"/>
        </w:rPr>
        <w:t xml:space="preserve"> </w:t>
      </w:r>
      <w:r>
        <w:rPr>
          <w:lang w:val="sr-Cyrl-RS"/>
        </w:rPr>
        <w:t>odnosi</w:t>
      </w:r>
      <w:r w:rsidR="00645B25">
        <w:rPr>
          <w:lang w:val="sr-Cyrl-RS"/>
        </w:rPr>
        <w:t xml:space="preserve"> </w:t>
      </w:r>
      <w:r>
        <w:rPr>
          <w:lang w:val="sr-Cyrl-RS"/>
        </w:rPr>
        <w:t>na</w:t>
      </w:r>
      <w:r w:rsidR="00645B25">
        <w:rPr>
          <w:lang w:val="sr-Cyrl-RS"/>
        </w:rPr>
        <w:t xml:space="preserve"> </w:t>
      </w:r>
      <w:r>
        <w:rPr>
          <w:lang w:val="sr-Cyrl-RS"/>
        </w:rPr>
        <w:t>Poglavlje</w:t>
      </w:r>
      <w:r w:rsidR="00645B25">
        <w:rPr>
          <w:lang w:val="sr-Cyrl-RS"/>
        </w:rPr>
        <w:t xml:space="preserve"> 8. </w:t>
      </w:r>
      <w:r>
        <w:rPr>
          <w:lang w:val="sr-Cyrl-RS"/>
        </w:rPr>
        <w:t>Dobijene</w:t>
      </w:r>
      <w:r w:rsidR="00645B25">
        <w:rPr>
          <w:lang w:val="sr-Cyrl-RS"/>
        </w:rPr>
        <w:t xml:space="preserve"> </w:t>
      </w:r>
      <w:r>
        <w:rPr>
          <w:lang w:val="sr-Cyrl-RS"/>
        </w:rPr>
        <w:t>su</w:t>
      </w:r>
      <w:r w:rsidR="00645B25">
        <w:rPr>
          <w:lang w:val="sr-Cyrl-RS"/>
        </w:rPr>
        <w:t xml:space="preserve"> </w:t>
      </w:r>
      <w:r>
        <w:rPr>
          <w:lang w:val="sr-Cyrl-RS"/>
        </w:rPr>
        <w:t>i</w:t>
      </w:r>
      <w:r w:rsidR="00645B25">
        <w:rPr>
          <w:lang w:val="sr-Cyrl-RS"/>
        </w:rPr>
        <w:t xml:space="preserve"> </w:t>
      </w:r>
      <w:r>
        <w:rPr>
          <w:lang w:val="sr-Cyrl-RS"/>
        </w:rPr>
        <w:t>preporuke</w:t>
      </w:r>
      <w:r w:rsidR="00645B25">
        <w:rPr>
          <w:lang w:val="sr-Cyrl-RS"/>
        </w:rPr>
        <w:t xml:space="preserve"> </w:t>
      </w:r>
      <w:r>
        <w:rPr>
          <w:lang w:val="sr-Cyrl-RS"/>
        </w:rPr>
        <w:t>za</w:t>
      </w:r>
      <w:r w:rsidR="00645B25">
        <w:rPr>
          <w:lang w:val="sr-Cyrl-RS"/>
        </w:rPr>
        <w:t xml:space="preserve"> </w:t>
      </w:r>
      <w:r>
        <w:rPr>
          <w:lang w:val="sr-Cyrl-RS"/>
        </w:rPr>
        <w:t>rad</w:t>
      </w:r>
      <w:r w:rsidR="00645B25">
        <w:rPr>
          <w:lang w:val="sr-Cyrl-RS"/>
        </w:rPr>
        <w:t xml:space="preserve"> </w:t>
      </w:r>
      <w:r>
        <w:rPr>
          <w:lang w:val="sr-Cyrl-RS"/>
        </w:rPr>
        <w:t>na</w:t>
      </w:r>
      <w:r w:rsidR="00645B25">
        <w:rPr>
          <w:lang w:val="sr-Cyrl-RS"/>
        </w:rPr>
        <w:t xml:space="preserve"> </w:t>
      </w:r>
      <w:r>
        <w:rPr>
          <w:lang w:val="sr-Cyrl-RS"/>
        </w:rPr>
        <w:t>podzakonskim</w:t>
      </w:r>
      <w:r w:rsidR="00645B25">
        <w:rPr>
          <w:lang w:val="sr-Cyrl-RS"/>
        </w:rPr>
        <w:t xml:space="preserve"> </w:t>
      </w:r>
      <w:r>
        <w:rPr>
          <w:lang w:val="sr-Cyrl-RS"/>
        </w:rPr>
        <w:t>aktima</w:t>
      </w:r>
      <w:r w:rsidR="00645B25">
        <w:rPr>
          <w:lang w:val="sr-Cyrl-RS"/>
        </w:rPr>
        <w:t>.</w:t>
      </w:r>
    </w:p>
    <w:p w:rsidR="00320D74" w:rsidRDefault="00320D74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diskusiji</w:t>
      </w:r>
      <w:r>
        <w:rPr>
          <w:lang w:val="sr-Cyrl-RS"/>
        </w:rPr>
        <w:t xml:space="preserve"> </w:t>
      </w:r>
      <w:r w:rsidR="001925DE">
        <w:rPr>
          <w:lang w:val="sr-Cyrl-RS"/>
        </w:rPr>
        <w:t>su</w:t>
      </w:r>
      <w:r>
        <w:rPr>
          <w:lang w:val="sr-Cyrl-RS"/>
        </w:rPr>
        <w:t xml:space="preserve"> </w:t>
      </w:r>
      <w:r w:rsidR="001925D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: </w:t>
      </w:r>
      <w:r w:rsidR="001925DE">
        <w:rPr>
          <w:lang w:val="sr-Cyrl-RS"/>
        </w:rPr>
        <w:t>Goran</w:t>
      </w:r>
      <w:r>
        <w:rPr>
          <w:lang w:val="sr-Cyrl-RS"/>
        </w:rPr>
        <w:t xml:space="preserve"> </w:t>
      </w:r>
      <w:r w:rsidR="001925D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1925DE">
        <w:rPr>
          <w:lang w:val="sr-Cyrl-RS"/>
        </w:rPr>
        <w:t>Mihailo</w:t>
      </w:r>
      <w:r>
        <w:rPr>
          <w:lang w:val="sr-Cyrl-RS"/>
        </w:rPr>
        <w:t xml:space="preserve"> </w:t>
      </w:r>
      <w:r w:rsidR="001925DE">
        <w:rPr>
          <w:lang w:val="sr-Cyrl-RS"/>
        </w:rPr>
        <w:t>Jokić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Veroljub</w:t>
      </w:r>
      <w:r>
        <w:rPr>
          <w:lang w:val="sr-Cyrl-RS"/>
        </w:rPr>
        <w:t xml:space="preserve"> </w:t>
      </w:r>
      <w:r w:rsidR="001925DE">
        <w:rPr>
          <w:lang w:val="sr-Cyrl-RS"/>
        </w:rPr>
        <w:t>Arsić</w:t>
      </w:r>
      <w:r>
        <w:rPr>
          <w:lang w:val="sr-Cyrl-RS"/>
        </w:rPr>
        <w:t>.</w:t>
      </w:r>
    </w:p>
    <w:p w:rsidR="001F5E4D" w:rsidRDefault="001F5E4D" w:rsidP="0023182F">
      <w:pPr>
        <w:tabs>
          <w:tab w:val="left" w:pos="1418"/>
        </w:tabs>
        <w:jc w:val="both"/>
        <w:rPr>
          <w:lang w:val="sr-Cyrl-RS"/>
        </w:rPr>
      </w:pPr>
    </w:p>
    <w:p w:rsidR="001F5E4D" w:rsidRDefault="001925DE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GLASANjE</w:t>
      </w: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1925DE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Druga</w:t>
      </w:r>
      <w:r w:rsidR="001F5E4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E4D">
        <w:rPr>
          <w:b/>
          <w:u w:val="single"/>
          <w:lang w:val="sr-Cyrl-RS"/>
        </w:rPr>
        <w:t>:</w:t>
      </w:r>
    </w:p>
    <w:p w:rsidR="0023182F" w:rsidRPr="00A10888" w:rsidRDefault="001925DE" w:rsidP="0023182F">
      <w:pPr>
        <w:ind w:firstLine="720"/>
        <w:jc w:val="both"/>
      </w:pPr>
      <w:r>
        <w:rPr>
          <w:lang w:val="sr-Cyrl-RS"/>
        </w:rPr>
        <w:t>Na</w:t>
      </w:r>
      <w:r w:rsidR="0023182F">
        <w:rPr>
          <w:lang w:val="sr-Cyrl-RS"/>
        </w:rPr>
        <w:t xml:space="preserve"> </w:t>
      </w:r>
      <w:r>
        <w:rPr>
          <w:lang w:val="sr-Cyrl-RS"/>
        </w:rPr>
        <w:t>osnovu</w:t>
      </w:r>
      <w:r w:rsidR="0023182F">
        <w:rPr>
          <w:lang w:val="sr-Cyrl-RS"/>
        </w:rPr>
        <w:t xml:space="preserve"> </w:t>
      </w:r>
      <w:r>
        <w:rPr>
          <w:lang w:val="sr-Cyrl-RS"/>
        </w:rPr>
        <w:t>člana</w:t>
      </w:r>
      <w:r w:rsidR="0023182F">
        <w:rPr>
          <w:lang w:val="sr-Cyrl-RS"/>
        </w:rPr>
        <w:t xml:space="preserve"> 237. </w:t>
      </w:r>
      <w:r>
        <w:rPr>
          <w:lang w:val="sr-Cyrl-RS"/>
        </w:rPr>
        <w:t>stav</w:t>
      </w:r>
      <w:r w:rsidR="0023182F">
        <w:rPr>
          <w:lang w:val="sr-Cyrl-RS"/>
        </w:rPr>
        <w:t xml:space="preserve"> 4</w:t>
      </w:r>
      <w:r w:rsidR="0023182F">
        <w:t>.</w:t>
      </w:r>
      <w:r w:rsidR="0023182F">
        <w:rPr>
          <w:lang w:val="sr-Cyrl-RS"/>
        </w:rPr>
        <w:t xml:space="preserve"> </w:t>
      </w:r>
      <w:r>
        <w:rPr>
          <w:lang w:val="sr-Cyrl-RS"/>
        </w:rPr>
        <w:t>Poslovnika</w:t>
      </w:r>
      <w:r w:rsidR="0023182F">
        <w:rPr>
          <w:lang w:val="sr-Cyrl-RS"/>
        </w:rPr>
        <w:t xml:space="preserve"> </w:t>
      </w:r>
      <w:r>
        <w:rPr>
          <w:lang w:val="sr-Cyrl-RS"/>
        </w:rPr>
        <w:t>Narodne</w:t>
      </w:r>
      <w:r w:rsidR="0023182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3182F">
        <w:rPr>
          <w:lang w:val="sr-Cyrl-RS"/>
        </w:rPr>
        <w:t xml:space="preserve">, </w:t>
      </w:r>
      <w:r>
        <w:rPr>
          <w:lang w:val="sr-Cyrl-RS"/>
        </w:rPr>
        <w:t>Odbor</w:t>
      </w:r>
      <w:r w:rsidR="0023182F">
        <w:rPr>
          <w:lang w:val="sr-Cyrl-RS"/>
        </w:rPr>
        <w:t xml:space="preserve"> </w:t>
      </w:r>
      <w:r>
        <w:rPr>
          <w:lang w:val="sr-Cyrl-RS"/>
        </w:rPr>
        <w:t>za</w:t>
      </w:r>
      <w:r w:rsidR="0023182F">
        <w:rPr>
          <w:lang w:val="sr-Cyrl-RS"/>
        </w:rPr>
        <w:t xml:space="preserve"> </w:t>
      </w:r>
      <w:r>
        <w:rPr>
          <w:lang w:val="sr-Cyrl-RS"/>
        </w:rPr>
        <w:t>finansije</w:t>
      </w:r>
      <w:r w:rsidR="0023182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3182F">
        <w:rPr>
          <w:lang w:val="sr-Cyrl-RS"/>
        </w:rPr>
        <w:t xml:space="preserve"> </w:t>
      </w:r>
      <w:r>
        <w:rPr>
          <w:lang w:val="sr-Cyrl-RS"/>
        </w:rPr>
        <w:t>budžet</w:t>
      </w:r>
      <w:r w:rsidR="0023182F">
        <w:rPr>
          <w:lang w:val="sr-Cyrl-RS"/>
        </w:rPr>
        <w:t xml:space="preserve"> </w:t>
      </w:r>
      <w:r>
        <w:rPr>
          <w:lang w:val="sr-Cyrl-RS"/>
        </w:rPr>
        <w:t>i</w:t>
      </w:r>
      <w:r w:rsidR="0023182F">
        <w:rPr>
          <w:lang w:val="sr-Cyrl-RS"/>
        </w:rPr>
        <w:t xml:space="preserve"> </w:t>
      </w:r>
      <w:r>
        <w:rPr>
          <w:lang w:val="sr-Cyrl-RS"/>
        </w:rPr>
        <w:t>kontrolu</w:t>
      </w:r>
      <w:r w:rsidR="0023182F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182F">
        <w:rPr>
          <w:lang w:val="sr-Cyrl-RS"/>
        </w:rPr>
        <w:t xml:space="preserve"> </w:t>
      </w:r>
      <w:r>
        <w:rPr>
          <w:lang w:val="sr-Cyrl-RS"/>
        </w:rPr>
        <w:t>javnih</w:t>
      </w:r>
      <w:r w:rsidR="002318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>
        <w:rPr>
          <w:lang w:val="sr-Cyrl-RS"/>
        </w:rPr>
        <w:t xml:space="preserve">  </w:t>
      </w:r>
      <w:r>
        <w:rPr>
          <w:lang w:val="sr-Cyrl-RS"/>
        </w:rPr>
        <w:t>je</w:t>
      </w:r>
      <w:r w:rsidR="0023182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3182F">
        <w:rPr>
          <w:lang w:val="sr-Cyrl-RS"/>
        </w:rPr>
        <w:t xml:space="preserve"> (</w:t>
      </w:r>
      <w:r w:rsidR="0023182F">
        <w:t>1</w:t>
      </w:r>
      <w:r w:rsidR="0023182F">
        <w:rPr>
          <w:lang w:val="sr-Cyrl-RS"/>
        </w:rPr>
        <w:t xml:space="preserve">5 </w:t>
      </w:r>
      <w:r>
        <w:rPr>
          <w:lang w:val="sr-Cyrl-RS"/>
        </w:rPr>
        <w:t>glasova</w:t>
      </w:r>
      <w:r w:rsidR="00A10888">
        <w:rPr>
          <w:lang w:val="sr-Cyrl-RS"/>
        </w:rPr>
        <w:t xml:space="preserve"> „</w:t>
      </w:r>
      <w:r>
        <w:rPr>
          <w:lang w:val="sr-Cyrl-RS"/>
        </w:rPr>
        <w:t>za</w:t>
      </w:r>
      <w:r w:rsidR="00A10888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A10888">
        <w:rPr>
          <w:lang w:val="sr-Cyrl-RS"/>
        </w:rPr>
        <w:t xml:space="preserve"> </w:t>
      </w:r>
      <w:r>
        <w:rPr>
          <w:lang w:val="sr-Cyrl-RS"/>
        </w:rPr>
        <w:t>da</w:t>
      </w:r>
      <w:r w:rsidR="00A10888">
        <w:rPr>
          <w:lang w:val="sr-Cyrl-RS"/>
        </w:rPr>
        <w:t xml:space="preserve"> </w:t>
      </w:r>
      <w:r>
        <w:rPr>
          <w:lang w:val="sr-Cyrl-RS"/>
        </w:rPr>
        <w:t>podnes</w:t>
      </w:r>
      <w:r w:rsidR="00A10888">
        <w:t>e</w:t>
      </w: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1925DE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182F" w:rsidRDefault="001925DE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2318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2318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3182F">
        <w:rPr>
          <w:rFonts w:ascii="Times New Roman" w:hAnsi="Times New Roman"/>
          <w:sz w:val="24"/>
          <w:szCs w:val="24"/>
          <w:lang w:val="sr-Cyrl-RS"/>
        </w:rPr>
        <w:t>.</w:t>
      </w: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1925DE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23182F">
        <w:rPr>
          <w:rFonts w:ascii="Times New Roman" w:hAnsi="Times New Roman"/>
          <w:sz w:val="24"/>
          <w:szCs w:val="24"/>
          <w:lang w:val="sr-Cyrl-RS"/>
        </w:rPr>
        <w:t>.</w:t>
      </w:r>
    </w:p>
    <w:p w:rsidR="0023182F" w:rsidRDefault="0023182F" w:rsidP="0023182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Pr="000D78D5" w:rsidRDefault="001925DE" w:rsidP="0023182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>Za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predstavnika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3182F" w:rsidRPr="000D78D5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na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23182F" w:rsidRPr="000D78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23182F" w:rsidRPr="000D78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23182F" w:rsidRPr="000D78D5">
        <w:rPr>
          <w:color w:val="000000" w:themeColor="text1"/>
          <w:lang w:val="sr-Cyrl-RS"/>
        </w:rPr>
        <w:t>.</w:t>
      </w:r>
    </w:p>
    <w:p w:rsidR="0023182F" w:rsidRPr="000D78D5" w:rsidRDefault="0023182F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3182F" w:rsidRPr="000D78D5" w:rsidRDefault="0023182F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3182F" w:rsidRPr="00A10888" w:rsidRDefault="001925DE" w:rsidP="0023182F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A1088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1088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</w:p>
    <w:p w:rsidR="0023182F" w:rsidRDefault="0023182F" w:rsidP="00A108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23182F" w:rsidRDefault="00A10888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1925DE">
        <w:rPr>
          <w:rFonts w:ascii="Times New Roman" w:hAnsi="Times New Roman"/>
          <w:sz w:val="24"/>
          <w:szCs w:val="24"/>
          <w:lang w:val="sr-Cyrl-RS"/>
        </w:rPr>
        <w:t>PREDLOG</w:t>
      </w:r>
    </w:p>
    <w:p w:rsidR="0023182F" w:rsidRDefault="0023182F" w:rsidP="0023182F">
      <w:pPr>
        <w:jc w:val="both"/>
        <w:rPr>
          <w:lang w:val="sr-Cyrl-RS"/>
        </w:rPr>
      </w:pPr>
    </w:p>
    <w:p w:rsidR="0023182F" w:rsidRDefault="001925DE" w:rsidP="0023182F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23182F" w:rsidRDefault="001925DE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23182F" w:rsidRDefault="0023182F" w:rsidP="0023182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1925DE" w:rsidP="0023182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Prihvata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182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23182F">
        <w:rPr>
          <w:rFonts w:ascii="Times New Roman" w:hAnsi="Times New Roman"/>
          <w:sz w:val="24"/>
          <w:szCs w:val="24"/>
          <w:lang w:val="sr-Cyrl-RS"/>
        </w:rPr>
        <w:t>.</w:t>
      </w:r>
      <w:r w:rsidR="0023182F">
        <w:rPr>
          <w:rFonts w:ascii="Times New Roman" w:hAnsi="Times New Roman"/>
          <w:sz w:val="24"/>
          <w:szCs w:val="24"/>
          <w:lang w:val="sr-Cyrl-RS"/>
        </w:rPr>
        <w:tab/>
      </w:r>
    </w:p>
    <w:p w:rsidR="0023182F" w:rsidRDefault="0023182F" w:rsidP="0023182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1925DE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objaviti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925DE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Default="0023182F" w:rsidP="0023182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5E4D" w:rsidRDefault="001925DE" w:rsidP="001F5E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1F5E4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1F5E4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1F5E4D" w:rsidRPr="001C7472" w:rsidRDefault="001F5E4D" w:rsidP="001F5E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3182F" w:rsidRPr="00327B35" w:rsidRDefault="001925DE" w:rsidP="0023182F">
      <w:pPr>
        <w:jc w:val="both"/>
        <w:rPr>
          <w:lang w:val="sr-Cyrl-RS"/>
        </w:rPr>
      </w:pPr>
      <w:r>
        <w:rPr>
          <w:lang w:val="sr-Cyrl-RS"/>
        </w:rPr>
        <w:t>Na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osnovu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člana</w:t>
      </w:r>
      <w:r w:rsidR="0023182F" w:rsidRPr="00327B35">
        <w:rPr>
          <w:lang w:val="sr-Cyrl-RS"/>
        </w:rPr>
        <w:t xml:space="preserve"> 19. </w:t>
      </w:r>
      <w:r>
        <w:rPr>
          <w:lang w:val="sr-Cyrl-RS"/>
        </w:rPr>
        <w:t>stav</w:t>
      </w:r>
      <w:r w:rsidR="0023182F" w:rsidRPr="00327B35">
        <w:rPr>
          <w:lang w:val="sr-Cyrl-RS"/>
        </w:rPr>
        <w:t xml:space="preserve"> 2. </w:t>
      </w:r>
      <w:r>
        <w:rPr>
          <w:lang w:val="sr-Cyrl-RS"/>
        </w:rPr>
        <w:t>Zakona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o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kontroli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državne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pomoći</w:t>
      </w:r>
      <w:r w:rsidR="0023182F" w:rsidRPr="00327B3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glasnik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RS</w:t>
      </w:r>
      <w:r w:rsidR="0023182F" w:rsidRPr="00327B35">
        <w:rPr>
          <w:lang w:val="sr-Cyrl-RS"/>
        </w:rPr>
        <w:t xml:space="preserve">“, </w:t>
      </w:r>
      <w:r>
        <w:rPr>
          <w:lang w:val="sr-Cyrl-RS"/>
        </w:rPr>
        <w:t>br</w:t>
      </w:r>
      <w:r w:rsidR="0023182F" w:rsidRPr="00327B35">
        <w:rPr>
          <w:lang w:val="sr-Cyrl-RS"/>
        </w:rPr>
        <w:t>.73/19</w:t>
      </w:r>
      <w:r w:rsidR="0023182F" w:rsidRPr="00327B35">
        <w:rPr>
          <w:rStyle w:val="resultsdescriptionlinkclass"/>
          <w:lang w:val="sr-Cyrl-RS"/>
        </w:rPr>
        <w:t>)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člana</w:t>
      </w:r>
      <w:r w:rsidR="0023182F" w:rsidRPr="00327B35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Narodne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3182F" w:rsidRPr="00327B3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glasnik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RS</w:t>
      </w:r>
      <w:r w:rsidR="0023182F" w:rsidRPr="00327B35">
        <w:rPr>
          <w:lang w:val="sr-Cyrl-RS"/>
        </w:rPr>
        <w:t xml:space="preserve">“, </w:t>
      </w:r>
      <w:r>
        <w:rPr>
          <w:lang w:val="sr-Cyrl-RS"/>
        </w:rPr>
        <w:t>broj</w:t>
      </w:r>
      <w:r w:rsidR="0023182F" w:rsidRPr="00327B35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tekst</w:t>
      </w:r>
      <w:r w:rsidR="0023182F" w:rsidRPr="00327B35">
        <w:rPr>
          <w:lang w:val="sr-Cyrl-RS"/>
        </w:rPr>
        <w:t xml:space="preserve">), </w:t>
      </w:r>
      <w:r>
        <w:rPr>
          <w:lang w:val="sr-Cyrl-RS"/>
        </w:rPr>
        <w:t>Odbor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za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finansije</w:t>
      </w:r>
      <w:r w:rsidR="0023182F" w:rsidRPr="00327B3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budžet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kontrolu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javnih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 w:rsidRPr="00327B35">
        <w:rPr>
          <w:lang w:val="sr-Cyrl-RS"/>
        </w:rPr>
        <w:t xml:space="preserve">, </w:t>
      </w:r>
      <w:r>
        <w:rPr>
          <w:lang w:val="sr-Cyrl-RS"/>
        </w:rPr>
        <w:t>na</w:t>
      </w:r>
      <w:r w:rsidR="0023182F" w:rsidRPr="00327B35">
        <w:rPr>
          <w:lang w:val="sr-Cyrl-RS"/>
        </w:rPr>
        <w:t xml:space="preserve"> </w:t>
      </w:r>
      <w:r w:rsidR="0023182F">
        <w:rPr>
          <w:lang w:val="sr-Cyrl-RS"/>
        </w:rPr>
        <w:t>30</w:t>
      </w:r>
      <w:r w:rsidR="0023182F" w:rsidRPr="00327B35">
        <w:t>.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sednici</w:t>
      </w:r>
      <w:r w:rsidR="0023182F" w:rsidRPr="00327B35">
        <w:rPr>
          <w:lang w:val="sr-Cyrl-RS"/>
        </w:rPr>
        <w:t xml:space="preserve"> </w:t>
      </w:r>
      <w:r>
        <w:rPr>
          <w:lang w:val="sr-Cyrl-RS"/>
        </w:rPr>
        <w:t>održanoj</w:t>
      </w:r>
      <w:r w:rsidR="0023182F" w:rsidRPr="00327B35">
        <w:rPr>
          <w:lang w:val="sr-Cyrl-RS"/>
        </w:rPr>
        <w:t xml:space="preserve"> </w:t>
      </w:r>
      <w:r w:rsidR="0023182F">
        <w:rPr>
          <w:lang w:val="sr-Cyrl-RS"/>
        </w:rPr>
        <w:t>24</w:t>
      </w:r>
      <w:r w:rsidR="0023182F" w:rsidRPr="00327B35">
        <w:rPr>
          <w:lang w:val="sr-Cyrl-RS"/>
        </w:rPr>
        <w:t xml:space="preserve">. </w:t>
      </w:r>
      <w:r>
        <w:rPr>
          <w:lang w:val="sr-Cyrl-RS"/>
        </w:rPr>
        <w:t>maja</w:t>
      </w:r>
      <w:r w:rsidR="0023182F">
        <w:rPr>
          <w:lang w:val="sr-Cyrl-RS"/>
        </w:rPr>
        <w:t xml:space="preserve"> </w:t>
      </w:r>
      <w:r w:rsidR="0023182F" w:rsidRPr="00327B35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23182F" w:rsidRPr="00327B35">
        <w:rPr>
          <w:lang w:val="sr-Cyrl-RS"/>
        </w:rPr>
        <w:t xml:space="preserve">, </w:t>
      </w:r>
      <w:r>
        <w:rPr>
          <w:lang w:val="sr-Cyrl-RS"/>
        </w:rPr>
        <w:t>je</w:t>
      </w:r>
      <w:r w:rsidR="0023182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3182F">
        <w:rPr>
          <w:lang w:val="sr-Cyrl-RS"/>
        </w:rPr>
        <w:t xml:space="preserve"> (</w:t>
      </w:r>
      <w:r w:rsidR="0023182F">
        <w:t>1</w:t>
      </w:r>
      <w:r w:rsidR="0023182F">
        <w:rPr>
          <w:lang w:val="sr-Cyrl-RS"/>
        </w:rPr>
        <w:t xml:space="preserve">5 </w:t>
      </w:r>
      <w:r>
        <w:rPr>
          <w:lang w:val="sr-Cyrl-RS"/>
        </w:rPr>
        <w:t>glasova</w:t>
      </w:r>
      <w:r w:rsidR="0023182F">
        <w:rPr>
          <w:lang w:val="sr-Cyrl-RS"/>
        </w:rPr>
        <w:t xml:space="preserve"> „</w:t>
      </w:r>
      <w:r>
        <w:rPr>
          <w:lang w:val="sr-Cyrl-RS"/>
        </w:rPr>
        <w:t>za</w:t>
      </w:r>
      <w:r w:rsidR="0023182F">
        <w:rPr>
          <w:lang w:val="sr-Cyrl-RS"/>
        </w:rPr>
        <w:t xml:space="preserve">“) </w:t>
      </w:r>
      <w:r>
        <w:rPr>
          <w:lang w:val="sr-Cyrl-RS"/>
        </w:rPr>
        <w:t>doneo</w:t>
      </w:r>
    </w:p>
    <w:p w:rsidR="0023182F" w:rsidRPr="00327B35" w:rsidRDefault="0023182F" w:rsidP="0023182F">
      <w:pPr>
        <w:jc w:val="both"/>
        <w:rPr>
          <w:lang w:val="sr-Cyrl-RS"/>
        </w:rPr>
      </w:pPr>
    </w:p>
    <w:p w:rsidR="0023182F" w:rsidRPr="00327B35" w:rsidRDefault="0023182F" w:rsidP="0023182F">
      <w:pPr>
        <w:jc w:val="both"/>
        <w:rPr>
          <w:lang w:val="sr-Cyrl-RS"/>
        </w:rPr>
      </w:pPr>
    </w:p>
    <w:p w:rsidR="0023182F" w:rsidRPr="007546ED" w:rsidRDefault="0023182F" w:rsidP="0023182F">
      <w:pPr>
        <w:tabs>
          <w:tab w:val="center" w:pos="6732"/>
        </w:tabs>
        <w:jc w:val="center"/>
        <w:rPr>
          <w:b/>
          <w:lang w:val="sr-Cyrl-RS"/>
        </w:rPr>
      </w:pPr>
      <w:r w:rsidRPr="007546ED">
        <w:rPr>
          <w:b/>
          <w:color w:val="FF0000"/>
          <w:lang w:val="sr-Cyrl-RS"/>
        </w:rPr>
        <w:t xml:space="preserve"> </w:t>
      </w:r>
      <w:r w:rsidR="001925DE">
        <w:rPr>
          <w:b/>
        </w:rPr>
        <w:t>O</w:t>
      </w:r>
      <w:r w:rsidRPr="007546ED">
        <w:rPr>
          <w:b/>
        </w:rPr>
        <w:t xml:space="preserve"> </w:t>
      </w:r>
      <w:r w:rsidR="001925DE">
        <w:rPr>
          <w:b/>
        </w:rPr>
        <w:t>D</w:t>
      </w:r>
      <w:r w:rsidRPr="007546ED">
        <w:rPr>
          <w:b/>
        </w:rPr>
        <w:t xml:space="preserve"> </w:t>
      </w:r>
      <w:r w:rsidR="001925DE">
        <w:rPr>
          <w:b/>
        </w:rPr>
        <w:t>L</w:t>
      </w:r>
      <w:r w:rsidRPr="007546ED">
        <w:rPr>
          <w:b/>
        </w:rPr>
        <w:t xml:space="preserve"> </w:t>
      </w:r>
      <w:r w:rsidR="001925DE">
        <w:rPr>
          <w:b/>
        </w:rPr>
        <w:t>U</w:t>
      </w:r>
      <w:r w:rsidRPr="007546ED">
        <w:rPr>
          <w:b/>
        </w:rPr>
        <w:t xml:space="preserve"> </w:t>
      </w:r>
      <w:r w:rsidR="001925DE">
        <w:rPr>
          <w:b/>
        </w:rPr>
        <w:t>K</w:t>
      </w:r>
      <w:r w:rsidRPr="007546ED">
        <w:rPr>
          <w:b/>
        </w:rPr>
        <w:t xml:space="preserve"> </w:t>
      </w:r>
      <w:r w:rsidR="001925DE">
        <w:rPr>
          <w:b/>
        </w:rPr>
        <w:t>U</w:t>
      </w:r>
    </w:p>
    <w:p w:rsidR="0023182F" w:rsidRPr="007546ED" w:rsidRDefault="001925DE" w:rsidP="0023182F">
      <w:pPr>
        <w:tabs>
          <w:tab w:val="center" w:pos="6732"/>
        </w:tabs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prvu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izmenu</w:t>
      </w:r>
      <w:r w:rsidR="0023182F" w:rsidRPr="007546ED">
        <w:rPr>
          <w:b/>
          <w:lang w:val="sr-Cyrl-RS"/>
        </w:rPr>
        <w:t xml:space="preserve">  </w:t>
      </w:r>
      <w:r>
        <w:rPr>
          <w:b/>
          <w:lang w:val="sr-Cyrl-RS"/>
        </w:rPr>
        <w:t>Finansijskog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23182F" w:rsidRPr="007546E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3182F" w:rsidRPr="007546ED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</w:p>
    <w:p w:rsidR="00AD279A" w:rsidRPr="00D935F8" w:rsidRDefault="0023182F" w:rsidP="00D935F8">
      <w:pPr>
        <w:tabs>
          <w:tab w:val="center" w:pos="0"/>
        </w:tabs>
        <w:jc w:val="both"/>
        <w:rPr>
          <w:lang w:val="sr-Cyrl-RS"/>
        </w:rPr>
      </w:pPr>
      <w:r w:rsidRPr="00327B35">
        <w:rPr>
          <w:lang w:val="sr-Cyrl-RS"/>
        </w:rPr>
        <w:t xml:space="preserve">  </w:t>
      </w:r>
      <w:r w:rsidR="001925DE">
        <w:rPr>
          <w:lang w:val="sr-Cyrl-RS"/>
        </w:rPr>
        <w:t>DAJE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SE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SAGLASNOST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na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prvu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izmenu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Finansijskog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plana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Komisije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kontrolu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državne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pomoći</w:t>
      </w:r>
      <w:r w:rsidRPr="00327B35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Pr="00327B35">
        <w:rPr>
          <w:lang w:val="sr-Cyrl-RS"/>
        </w:rPr>
        <w:t xml:space="preserve"> 2021. </w:t>
      </w:r>
      <w:r w:rsidR="001925DE">
        <w:rPr>
          <w:lang w:val="sr-Cyrl-RS"/>
        </w:rPr>
        <w:t>godinu</w:t>
      </w:r>
      <w:r w:rsidRPr="00327B35">
        <w:rPr>
          <w:lang w:val="sr-Cyrl-RS"/>
        </w:rPr>
        <w:t>.</w:t>
      </w:r>
      <w:r w:rsidRPr="004D53E8">
        <w:rPr>
          <w:color w:val="000000" w:themeColor="text1"/>
          <w:lang w:val="sr-Cyrl-RS"/>
        </w:rPr>
        <w:t xml:space="preserve">                                                                              </w:t>
      </w:r>
      <w:r w:rsidR="00D935F8">
        <w:rPr>
          <w:color w:val="000000" w:themeColor="text1"/>
          <w:lang w:val="sr-Cyrl-RS"/>
        </w:rPr>
        <w:t xml:space="preserve">                             </w:t>
      </w:r>
    </w:p>
    <w:p w:rsidR="00A27322" w:rsidRDefault="00A27322" w:rsidP="00437527">
      <w:pPr>
        <w:jc w:val="both"/>
        <w:rPr>
          <w:lang w:val="sr-Cyrl-RS"/>
        </w:rPr>
      </w:pPr>
    </w:p>
    <w:p w:rsidR="0023182F" w:rsidRPr="0023182F" w:rsidRDefault="001925DE" w:rsidP="0043752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ČETVRTA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21382">
        <w:rPr>
          <w:b/>
          <w:u w:val="single"/>
          <w:lang w:val="sr-Cyrl-RS"/>
        </w:rPr>
        <w:t>:</w:t>
      </w:r>
      <w:r w:rsidR="00221382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radu</w:t>
      </w:r>
      <w:r w:rsidR="0023182F" w:rsidRPr="0023182F">
        <w:rPr>
          <w:b/>
          <w:bCs/>
          <w:lang w:val="sr-Cyrl-RS"/>
        </w:rPr>
        <w:t xml:space="preserve">  </w:t>
      </w:r>
      <w:r>
        <w:rPr>
          <w:b/>
          <w:bCs/>
          <w:lang w:val="sr-Cyrl-RS"/>
        </w:rPr>
        <w:t>Republičke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periodu</w:t>
      </w:r>
      <w:r w:rsidR="0023182F" w:rsidRPr="0023182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23182F" w:rsidRPr="0023182F">
        <w:rPr>
          <w:b/>
          <w:bCs/>
          <w:lang w:val="sr-Cyrl-RS"/>
        </w:rPr>
        <w:t xml:space="preserve"> 01.01.2020. </w:t>
      </w:r>
      <w:r>
        <w:rPr>
          <w:b/>
          <w:bCs/>
          <w:lang w:val="sr-Cyrl-RS"/>
        </w:rPr>
        <w:t>do</w:t>
      </w:r>
      <w:r w:rsidR="0023182F" w:rsidRPr="0023182F">
        <w:rPr>
          <w:b/>
          <w:bCs/>
          <w:lang w:val="sr-Cyrl-RS"/>
        </w:rPr>
        <w:t xml:space="preserve"> 31.12.2020. </w:t>
      </w:r>
      <w:r>
        <w:rPr>
          <w:b/>
          <w:bCs/>
          <w:lang w:val="sr-Cyrl-RS"/>
        </w:rPr>
        <w:t>godine</w:t>
      </w:r>
    </w:p>
    <w:p w:rsidR="0023182F" w:rsidRDefault="0023182F" w:rsidP="00437527">
      <w:pPr>
        <w:jc w:val="both"/>
        <w:rPr>
          <w:bCs/>
          <w:lang w:val="sr-Cyrl-RS"/>
        </w:rPr>
      </w:pPr>
    </w:p>
    <w:p w:rsidR="000E15EB" w:rsidRPr="000E15EB" w:rsidRDefault="00221382" w:rsidP="000E15EB">
      <w:pPr>
        <w:ind w:firstLine="720"/>
        <w:jc w:val="both"/>
      </w:pPr>
      <w:r>
        <w:rPr>
          <w:lang w:val="sr-Cyrl-RS"/>
        </w:rPr>
        <w:tab/>
      </w:r>
      <w:r w:rsidR="001925DE">
        <w:rPr>
          <w:lang w:val="sr-Cyrl-RS"/>
        </w:rPr>
        <w:t>Aleksandra</w:t>
      </w:r>
      <w:r w:rsidR="00503FEA">
        <w:rPr>
          <w:lang w:val="sr-Cyrl-RS"/>
        </w:rPr>
        <w:t xml:space="preserve"> </w:t>
      </w:r>
      <w:r w:rsidR="001925DE">
        <w:rPr>
          <w:lang w:val="sr-Cyrl-RS"/>
        </w:rPr>
        <w:t>Tomić</w:t>
      </w:r>
      <w:r w:rsidR="00503FEA">
        <w:rPr>
          <w:lang w:val="sr-Cyrl-RS"/>
        </w:rPr>
        <w:t xml:space="preserve"> </w:t>
      </w:r>
      <w:r w:rsidR="001925DE">
        <w:rPr>
          <w:lang w:val="sr-Cyrl-RS"/>
        </w:rPr>
        <w:t>je</w:t>
      </w:r>
      <w:r w:rsidR="00503FEA" w:rsidRPr="000E15EB">
        <w:rPr>
          <w:lang w:val="sr-Cyrl-RS"/>
        </w:rPr>
        <w:t xml:space="preserve"> </w:t>
      </w:r>
      <w:r w:rsidR="001925DE">
        <w:rPr>
          <w:lang w:val="sr-Cyrl-RS"/>
        </w:rPr>
        <w:t>podsetila</w:t>
      </w:r>
      <w:r w:rsidR="00503FEA" w:rsidRPr="000E15EB">
        <w:rPr>
          <w:lang w:val="sr-Cyrl-RS"/>
        </w:rPr>
        <w:t xml:space="preserve"> </w:t>
      </w:r>
      <w:r w:rsidR="001925DE">
        <w:rPr>
          <w:lang w:val="sr-Cyrl-RS"/>
        </w:rPr>
        <w:t>da</w:t>
      </w:r>
      <w:r w:rsidR="00503FEA" w:rsidRPr="000E15EB">
        <w:rPr>
          <w:lang w:val="sr-Cyrl-RS"/>
        </w:rPr>
        <w:t xml:space="preserve"> </w:t>
      </w:r>
      <w:r w:rsidR="001925DE">
        <w:rPr>
          <w:lang w:val="sr-Cyrl-RS"/>
        </w:rPr>
        <w:t>je</w:t>
      </w:r>
      <w:r w:rsidR="00503FEA" w:rsidRPr="000E15EB">
        <w:rPr>
          <w:lang w:val="sr-Cyrl-RS"/>
        </w:rPr>
        <w:t xml:space="preserve"> </w:t>
      </w:r>
      <w:r w:rsidR="001925DE">
        <w:rPr>
          <w:lang w:val="sr-Cyrl-RS"/>
        </w:rPr>
        <w:t>članom</w:t>
      </w:r>
      <w:r w:rsidR="000E15EB" w:rsidRPr="000E15EB">
        <w:rPr>
          <w:lang w:val="sr-Cyrl-RS"/>
        </w:rPr>
        <w:t xml:space="preserve"> 203. </w:t>
      </w:r>
      <w:r w:rsidR="001925DE">
        <w:rPr>
          <w:lang w:val="sr-Cyrl-RS"/>
        </w:rPr>
        <w:t>st</w:t>
      </w:r>
      <w:r w:rsidR="000E15EB" w:rsidRPr="000E15EB">
        <w:rPr>
          <w:lang w:val="sr-Cyrl-RS"/>
        </w:rPr>
        <w:t xml:space="preserve">. 1. </w:t>
      </w:r>
      <w:r w:rsidR="001925DE">
        <w:rPr>
          <w:lang w:val="sr-Cyrl-RS"/>
        </w:rPr>
        <w:t>i</w:t>
      </w:r>
      <w:r w:rsidR="000E15EB" w:rsidRPr="000E15EB">
        <w:rPr>
          <w:lang w:val="sr-Cyrl-RS"/>
        </w:rPr>
        <w:t xml:space="preserve"> 2. </w:t>
      </w:r>
      <w:r w:rsidR="001925DE">
        <w:rPr>
          <w:lang w:val="sr-Cyrl-RS"/>
        </w:rPr>
        <w:t>Zakona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o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javnim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nabavkama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utvrđeno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da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Republička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komisija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za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zaštitu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prava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u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postupcima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javnih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nabavki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za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svoj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rad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odgovara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Narodnoj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skupštini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kojoj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dostavlja</w:t>
      </w:r>
      <w:r w:rsidR="000E15EB" w:rsidRPr="000E15EB">
        <w:rPr>
          <w:lang w:val="sr-Latn-RS"/>
        </w:rPr>
        <w:t xml:space="preserve"> </w:t>
      </w:r>
      <w:r w:rsidR="001925DE">
        <w:rPr>
          <w:lang w:val="sr-Cyrl-RS"/>
        </w:rPr>
        <w:t>godišnji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izveštaj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o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svom</w:t>
      </w:r>
      <w:r w:rsidR="000E15EB" w:rsidRPr="000E15EB">
        <w:rPr>
          <w:lang w:val="sr-Latn-RS"/>
        </w:rPr>
        <w:t xml:space="preserve"> </w:t>
      </w:r>
      <w:r w:rsidR="001925DE">
        <w:rPr>
          <w:lang w:val="sr-Latn-RS"/>
        </w:rPr>
        <w:t>radu</w:t>
      </w:r>
      <w:r w:rsidR="000E15EB" w:rsidRPr="000E15EB">
        <w:rPr>
          <w:lang w:val="sr-Latn-RS"/>
        </w:rPr>
        <w:t xml:space="preserve">, </w:t>
      </w:r>
      <w:r w:rsidR="001925DE">
        <w:rPr>
          <w:lang w:val="sr-Cyrl-RS"/>
        </w:rPr>
        <w:t>sa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svim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propisanim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delovima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koje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ovaj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izveštaj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obavezno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mora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da</w:t>
      </w:r>
      <w:r w:rsidR="000E15EB" w:rsidRPr="000E15EB">
        <w:rPr>
          <w:lang w:val="sr-Cyrl-RS"/>
        </w:rPr>
        <w:t xml:space="preserve"> </w:t>
      </w:r>
      <w:r w:rsidR="001925DE">
        <w:rPr>
          <w:lang w:val="sr-Cyrl-RS"/>
        </w:rPr>
        <w:t>sadrži</w:t>
      </w:r>
      <w:r w:rsidR="000E15EB" w:rsidRPr="000E15EB">
        <w:rPr>
          <w:lang w:val="sr-Cyrl-RS"/>
        </w:rPr>
        <w:t xml:space="preserve">. </w:t>
      </w:r>
    </w:p>
    <w:p w:rsidR="000E15EB" w:rsidRDefault="001925DE" w:rsidP="000E15EB">
      <w:pPr>
        <w:ind w:firstLine="720"/>
        <w:jc w:val="both"/>
        <w:rPr>
          <w:lang w:val="sr-Cyrl-RS"/>
        </w:rPr>
      </w:pPr>
      <w:r>
        <w:rPr>
          <w:lang w:val="sr-Cyrl-RS"/>
        </w:rPr>
        <w:t>Saglasno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navedenim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odredbama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Zakona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o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javnim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nabavkama</w:t>
      </w:r>
      <w:r w:rsidR="000E15EB" w:rsidRPr="000E15EB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komisija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za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zaštitu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prava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postupcima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javnih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nabavki</w:t>
      </w:r>
      <w:r w:rsidR="000E15EB" w:rsidRPr="000E15EB">
        <w:t xml:space="preserve"> </w:t>
      </w:r>
      <w:r w:rsidR="000E15EB" w:rsidRPr="000E15EB">
        <w:rPr>
          <w:lang w:val="sr-Cyrl-RS"/>
        </w:rPr>
        <w:t xml:space="preserve">30. </w:t>
      </w:r>
      <w:r>
        <w:rPr>
          <w:lang w:val="sr-Cyrl-RS"/>
        </w:rPr>
        <w:t>marta</w:t>
      </w:r>
      <w:r w:rsidR="000E15EB" w:rsidRPr="000E15E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E15EB" w:rsidRPr="000E15EB">
        <w:t>,</w:t>
      </w:r>
      <w:r w:rsidR="000E15EB" w:rsidRPr="000E15EB">
        <w:rPr>
          <w:lang w:val="sr-Latn-RS"/>
        </w:rPr>
        <w:t xml:space="preserve"> </w:t>
      </w:r>
      <w:r>
        <w:rPr>
          <w:lang w:val="ru-RU"/>
        </w:rPr>
        <w:t>podnela</w:t>
      </w:r>
      <w:r w:rsidR="000E15EB" w:rsidRPr="000E15EB">
        <w:rPr>
          <w:lang w:val="ru-RU"/>
        </w:rPr>
        <w:t xml:space="preserve"> </w:t>
      </w:r>
      <w:r>
        <w:rPr>
          <w:lang w:val="ru-RU"/>
        </w:rPr>
        <w:t>je</w:t>
      </w:r>
      <w:r w:rsidR="000E15EB" w:rsidRPr="000E15EB">
        <w:rPr>
          <w:lang w:val="ru-RU"/>
        </w:rPr>
        <w:t xml:space="preserve"> </w:t>
      </w:r>
      <w:r>
        <w:rPr>
          <w:lang w:val="sr-Cyrl-RS"/>
        </w:rPr>
        <w:t>Narodnoj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Izveštaj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o</w:t>
      </w:r>
      <w:r w:rsidR="000E15EB" w:rsidRPr="000E15EB">
        <w:rPr>
          <w:lang w:val="sr-Cyrl-RS"/>
        </w:rPr>
        <w:t xml:space="preserve"> </w:t>
      </w:r>
      <w:r>
        <w:t>radu</w:t>
      </w:r>
      <w:r w:rsidR="000E15EB" w:rsidRPr="000E15EB">
        <w:t xml:space="preserve"> </w:t>
      </w:r>
      <w:r>
        <w:rPr>
          <w:lang w:val="sr-Cyrl-RS"/>
        </w:rPr>
        <w:t>Republičke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komisije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za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zaštitu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prava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postupcima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javnih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nabavki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periodu</w:t>
      </w:r>
      <w:r w:rsidR="000E15EB" w:rsidRPr="000E15EB">
        <w:rPr>
          <w:lang w:val="sr-Cyrl-RS"/>
        </w:rPr>
        <w:t xml:space="preserve"> </w:t>
      </w:r>
      <w:r>
        <w:rPr>
          <w:lang w:val="sr-Cyrl-RS"/>
        </w:rPr>
        <w:t>od</w:t>
      </w:r>
      <w:r w:rsidR="000E15EB" w:rsidRPr="000E15EB">
        <w:rPr>
          <w:lang w:val="sr-Cyrl-RS"/>
        </w:rPr>
        <w:t xml:space="preserve"> 1. </w:t>
      </w:r>
      <w:r>
        <w:rPr>
          <w:lang w:val="sr-Cyrl-RS"/>
        </w:rPr>
        <w:t>januara</w:t>
      </w:r>
      <w:r w:rsidR="000E15EB" w:rsidRPr="000E15EB">
        <w:rPr>
          <w:lang w:val="sr-Cyrl-RS"/>
        </w:rPr>
        <w:t xml:space="preserve"> 2020. </w:t>
      </w:r>
      <w:r>
        <w:rPr>
          <w:lang w:val="sr-Cyrl-RS"/>
        </w:rPr>
        <w:t>do</w:t>
      </w:r>
      <w:r w:rsidR="000E15EB" w:rsidRPr="000E15EB">
        <w:rPr>
          <w:lang w:val="sr-Cyrl-RS"/>
        </w:rPr>
        <w:t xml:space="preserve"> 3</w:t>
      </w:r>
      <w:r w:rsidR="000E15EB" w:rsidRPr="000E15EB">
        <w:t>1</w:t>
      </w:r>
      <w:r w:rsidR="000E15EB" w:rsidRPr="000E15EB">
        <w:rPr>
          <w:lang w:val="sr-Cyrl-RS"/>
        </w:rPr>
        <w:t xml:space="preserve">. </w:t>
      </w:r>
      <w:r>
        <w:rPr>
          <w:lang w:val="sr-Cyrl-RS"/>
        </w:rPr>
        <w:t>decembra</w:t>
      </w:r>
      <w:r w:rsidR="000E15EB" w:rsidRPr="000E15EB">
        <w:rPr>
          <w:lang w:val="sr-Cyrl-RS"/>
        </w:rPr>
        <w:t xml:space="preserve"> 20</w:t>
      </w:r>
      <w:r w:rsidR="000E15EB" w:rsidRPr="000E15EB">
        <w:t>20</w:t>
      </w:r>
      <w:r w:rsidR="000E15EB" w:rsidRPr="000E15EB">
        <w:rPr>
          <w:lang w:val="sr-Cyrl-RS"/>
        </w:rPr>
        <w:t xml:space="preserve">. </w:t>
      </w:r>
      <w:r>
        <w:rPr>
          <w:lang w:val="sr-Cyrl-RS"/>
        </w:rPr>
        <w:t>godine</w:t>
      </w:r>
      <w:r w:rsidR="000E15EB" w:rsidRPr="000E15EB">
        <w:t>.</w:t>
      </w:r>
      <w:r w:rsidR="000E15EB" w:rsidRPr="000E15EB">
        <w:rPr>
          <w:lang w:val="sr-Cyrl-RS"/>
        </w:rPr>
        <w:t xml:space="preserve">  </w:t>
      </w:r>
    </w:p>
    <w:p w:rsidR="000E15EB" w:rsidRDefault="000E15EB" w:rsidP="000E15EB">
      <w:pPr>
        <w:ind w:firstLine="720"/>
        <w:jc w:val="both"/>
        <w:rPr>
          <w:lang w:val="sr-Cyrl-RS"/>
        </w:rPr>
      </w:pPr>
    </w:p>
    <w:p w:rsidR="000E15EB" w:rsidRDefault="001925DE" w:rsidP="000E15E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Hana</w:t>
      </w:r>
      <w:r w:rsidR="000E15EB">
        <w:rPr>
          <w:lang w:val="sr-Cyrl-RS"/>
        </w:rPr>
        <w:t xml:space="preserve"> </w:t>
      </w:r>
      <w:r>
        <w:rPr>
          <w:lang w:val="sr-Cyrl-RS"/>
        </w:rPr>
        <w:t>Hukić</w:t>
      </w:r>
      <w:r w:rsidR="000E15EB">
        <w:rPr>
          <w:lang w:val="sr-Cyrl-RS"/>
        </w:rPr>
        <w:t xml:space="preserve"> </w:t>
      </w:r>
      <w:r>
        <w:rPr>
          <w:lang w:val="sr-Cyrl-RS"/>
        </w:rPr>
        <w:t>je</w:t>
      </w:r>
      <w:r w:rsidR="000E15EB">
        <w:rPr>
          <w:lang w:val="sr-Cyrl-RS"/>
        </w:rPr>
        <w:t xml:space="preserve"> </w:t>
      </w:r>
      <w:r>
        <w:rPr>
          <w:lang w:val="sr-Cyrl-RS"/>
        </w:rPr>
        <w:t>detaljno</w:t>
      </w:r>
      <w:r w:rsidR="000E15EB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0E15EB">
        <w:rPr>
          <w:lang w:val="sr-Cyrl-RS"/>
        </w:rPr>
        <w:t xml:space="preserve"> </w:t>
      </w:r>
      <w:r>
        <w:rPr>
          <w:lang w:val="sr-Cyrl-RS"/>
        </w:rPr>
        <w:t>izveštaj</w:t>
      </w:r>
      <w:r w:rsidR="000E15EB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0E15EB" w:rsidRPr="000E15EB">
        <w:rPr>
          <w:bCs/>
          <w:lang w:val="sr-Cyrl-RS"/>
        </w:rPr>
        <w:t xml:space="preserve">  </w:t>
      </w:r>
      <w:r>
        <w:rPr>
          <w:bCs/>
          <w:lang w:val="sr-Cyrl-RS"/>
        </w:rPr>
        <w:t>Republičke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0E15EB" w:rsidRPr="000E15E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E15EB" w:rsidRPr="000E15EB">
        <w:rPr>
          <w:bCs/>
          <w:lang w:val="sr-Cyrl-RS"/>
        </w:rPr>
        <w:t xml:space="preserve"> 01.01.2020. </w:t>
      </w:r>
      <w:r>
        <w:rPr>
          <w:bCs/>
          <w:lang w:val="sr-Cyrl-RS"/>
        </w:rPr>
        <w:t>do</w:t>
      </w:r>
      <w:r w:rsidR="000E15EB" w:rsidRPr="000E15EB">
        <w:rPr>
          <w:bCs/>
          <w:lang w:val="sr-Cyrl-RS"/>
        </w:rPr>
        <w:t xml:space="preserve"> 31.12.2020. </w:t>
      </w:r>
      <w:r>
        <w:rPr>
          <w:bCs/>
          <w:lang w:val="sr-Cyrl-RS"/>
        </w:rPr>
        <w:t>godine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istakla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da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ovo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prvi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put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Komisija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podnosi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novim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zakonom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0E15E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stupio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snagu</w:t>
      </w:r>
      <w:r w:rsidR="000E15EB">
        <w:rPr>
          <w:bCs/>
          <w:lang w:val="sr-Cyrl-RS"/>
        </w:rPr>
        <w:t xml:space="preserve"> 1. </w:t>
      </w:r>
      <w:r>
        <w:rPr>
          <w:bCs/>
          <w:lang w:val="sr-Cyrl-RS"/>
        </w:rPr>
        <w:t>jula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prošle</w:t>
      </w:r>
      <w:r w:rsidR="000E15EB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0E15EB">
        <w:rPr>
          <w:bCs/>
          <w:lang w:val="sr-Cyrl-RS"/>
        </w:rPr>
        <w:t>.</w:t>
      </w:r>
    </w:p>
    <w:p w:rsidR="000D61CF" w:rsidRDefault="000D61CF" w:rsidP="000E15EB">
      <w:pPr>
        <w:ind w:firstLine="720"/>
        <w:jc w:val="both"/>
        <w:rPr>
          <w:bCs/>
          <w:lang w:val="sr-Cyrl-RS"/>
        </w:rPr>
      </w:pPr>
    </w:p>
    <w:p w:rsidR="000D61CF" w:rsidRPr="000D61CF" w:rsidRDefault="000D61CF" w:rsidP="000D61C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diskusiji</w:t>
      </w:r>
      <w:r>
        <w:rPr>
          <w:lang w:val="sr-Cyrl-RS"/>
        </w:rPr>
        <w:t xml:space="preserve"> </w:t>
      </w:r>
      <w:r w:rsidR="001925DE">
        <w:rPr>
          <w:lang w:val="sr-Cyrl-RS"/>
        </w:rPr>
        <w:t>su</w:t>
      </w:r>
      <w:r>
        <w:rPr>
          <w:lang w:val="sr-Cyrl-RS"/>
        </w:rPr>
        <w:t xml:space="preserve"> </w:t>
      </w:r>
      <w:r w:rsidR="001925D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: </w:t>
      </w:r>
      <w:r w:rsidR="001925D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925DE">
        <w:rPr>
          <w:lang w:val="sr-Cyrl-RS"/>
        </w:rPr>
        <w:t>Tomić</w:t>
      </w:r>
      <w:r>
        <w:rPr>
          <w:lang w:val="sr-Cyrl-RS"/>
        </w:rPr>
        <w:t xml:space="preserve">, </w:t>
      </w:r>
      <w:r w:rsidR="001925DE">
        <w:rPr>
          <w:lang w:val="sr-Cyrl-RS"/>
        </w:rPr>
        <w:t>Goran</w:t>
      </w:r>
      <w:r>
        <w:rPr>
          <w:lang w:val="sr-Cyrl-RS"/>
        </w:rPr>
        <w:t xml:space="preserve"> </w:t>
      </w:r>
      <w:r w:rsidR="001925DE">
        <w:rPr>
          <w:lang w:val="sr-Cyrl-RS"/>
        </w:rPr>
        <w:t>Kovačević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Vojislav</w:t>
      </w:r>
      <w:r>
        <w:rPr>
          <w:lang w:val="sr-Cyrl-RS"/>
        </w:rPr>
        <w:t xml:space="preserve"> </w:t>
      </w:r>
      <w:r w:rsidR="001925DE">
        <w:rPr>
          <w:lang w:val="sr-Cyrl-RS"/>
        </w:rPr>
        <w:t>Vujić</w:t>
      </w:r>
      <w:r>
        <w:rPr>
          <w:lang w:val="sr-Cyrl-RS"/>
        </w:rPr>
        <w:t>.</w:t>
      </w:r>
    </w:p>
    <w:p w:rsidR="000E15EB" w:rsidRPr="000E15EB" w:rsidRDefault="000E15EB" w:rsidP="000E15EB">
      <w:pPr>
        <w:ind w:firstLine="720"/>
        <w:jc w:val="both"/>
        <w:rPr>
          <w:lang w:val="sr-Cyrl-RS"/>
        </w:rPr>
      </w:pPr>
    </w:p>
    <w:p w:rsidR="000D61CF" w:rsidRPr="000D61CF" w:rsidRDefault="001925DE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61CF" w:rsidRDefault="000D61CF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1925DE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1925DE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0D61CF" w:rsidRPr="000D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D61CF" w:rsidRPr="000D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0D61CF" w:rsidRPr="000D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>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D61CF" w:rsidRPr="000D61CF" w:rsidRDefault="001925DE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>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1925DE" w:rsidP="000D61CF">
      <w:pPr>
        <w:ind w:firstLine="1418"/>
        <w:jc w:val="both"/>
        <w:rPr>
          <w:lang w:val="sr-Cyrl-RS"/>
        </w:rPr>
      </w:pPr>
      <w:r>
        <w:rPr>
          <w:lang w:val="sr-Cyrl-RS"/>
        </w:rPr>
        <w:t>Za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Odbora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na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sednici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Narodne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određena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je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dr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Tomić</w:t>
      </w:r>
      <w:r w:rsidR="000D61CF" w:rsidRPr="000D61C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D61CF" w:rsidRPr="000D61CF">
        <w:rPr>
          <w:lang w:val="sr-Cyrl-RS"/>
        </w:rPr>
        <w:t xml:space="preserve"> </w:t>
      </w:r>
      <w:r>
        <w:rPr>
          <w:lang w:val="sr-Cyrl-RS"/>
        </w:rPr>
        <w:t>Odbora</w:t>
      </w:r>
      <w:r w:rsidR="000D61CF" w:rsidRPr="000D61CF">
        <w:rPr>
          <w:lang w:val="sr-Cyrl-RS"/>
        </w:rPr>
        <w:t>.</w:t>
      </w: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</w:rPr>
      </w:pP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</w:rPr>
      </w:pPr>
    </w:p>
    <w:p w:rsidR="000D61CF" w:rsidRPr="000D61CF" w:rsidRDefault="000D61CF" w:rsidP="000D61C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A1088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</w:p>
    <w:p w:rsidR="000D61CF" w:rsidRPr="000D61CF" w:rsidRDefault="001925DE" w:rsidP="000D61C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108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10888">
        <w:rPr>
          <w:rFonts w:ascii="Times New Roman" w:hAnsi="Times New Roman"/>
          <w:sz w:val="24"/>
          <w:szCs w:val="24"/>
          <w:lang w:val="sr-Cyrl-RS"/>
        </w:rPr>
        <w:t>:</w:t>
      </w:r>
    </w:p>
    <w:p w:rsidR="000D61CF" w:rsidRPr="000D61CF" w:rsidRDefault="000D61CF" w:rsidP="000D61CF">
      <w:pPr>
        <w:ind w:left="6480" w:firstLine="720"/>
        <w:rPr>
          <w:lang w:val="sr-Cyrl-RS"/>
        </w:rPr>
      </w:pPr>
      <w:r w:rsidRPr="000D61CF">
        <w:rPr>
          <w:lang w:val="sr-Cyrl-RS"/>
        </w:rPr>
        <w:t xml:space="preserve">    </w:t>
      </w:r>
      <w:r w:rsidR="001925DE">
        <w:rPr>
          <w:lang w:val="sr-Cyrl-RS"/>
        </w:rPr>
        <w:t>P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R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E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D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L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O</w:t>
      </w:r>
      <w:r w:rsidRPr="000D61CF">
        <w:rPr>
          <w:lang w:val="sr-Cyrl-RS"/>
        </w:rPr>
        <w:t xml:space="preserve"> </w:t>
      </w:r>
      <w:r w:rsidR="001925DE">
        <w:rPr>
          <w:lang w:val="sr-Cyrl-RS"/>
        </w:rPr>
        <w:t>G</w:t>
      </w:r>
    </w:p>
    <w:p w:rsidR="000D61CF" w:rsidRPr="000D61CF" w:rsidRDefault="000D61CF" w:rsidP="00A10888">
      <w:pPr>
        <w:pStyle w:val="NoSpacing"/>
        <w:jc w:val="both"/>
        <w:rPr>
          <w:lang w:val="sr-Cyrl-RS"/>
        </w:rPr>
      </w:pPr>
      <w:r w:rsidRPr="000D61CF">
        <w:rPr>
          <w:sz w:val="24"/>
          <w:szCs w:val="24"/>
          <w:lang w:val="sr-Cyrl-RS"/>
        </w:rPr>
        <w:tab/>
      </w:r>
    </w:p>
    <w:p w:rsidR="000D61CF" w:rsidRPr="000D61CF" w:rsidRDefault="000D61CF" w:rsidP="000D61CF">
      <w:pPr>
        <w:jc w:val="both"/>
        <w:rPr>
          <w:lang w:val="sr-Cyrl-RS"/>
        </w:rPr>
      </w:pPr>
    </w:p>
    <w:p w:rsidR="000D61CF" w:rsidRPr="000D61CF" w:rsidRDefault="001925DE" w:rsidP="000D61CF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0D61CF" w:rsidRPr="000D61CF" w:rsidRDefault="001925DE" w:rsidP="000D61C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D61CF"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0D61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1925DE">
        <w:rPr>
          <w:rFonts w:ascii="Times New Roman" w:hAnsi="Times New Roman"/>
          <w:sz w:val="24"/>
          <w:szCs w:val="24"/>
          <w:lang w:val="sr-Cyrl-RS"/>
        </w:rPr>
        <w:t>Prihvata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se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Izveštaj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</w:rPr>
        <w:t>o</w:t>
      </w:r>
      <w:r w:rsidRPr="000D61CF">
        <w:rPr>
          <w:rFonts w:ascii="Times New Roman" w:hAnsi="Times New Roman"/>
          <w:sz w:val="24"/>
          <w:szCs w:val="24"/>
        </w:rPr>
        <w:t xml:space="preserve"> </w:t>
      </w:r>
      <w:r w:rsidR="001925DE">
        <w:rPr>
          <w:rFonts w:ascii="Times New Roman" w:hAnsi="Times New Roman"/>
          <w:sz w:val="24"/>
          <w:szCs w:val="24"/>
        </w:rPr>
        <w:t>radu</w:t>
      </w:r>
      <w:r w:rsidRPr="000D61CF">
        <w:rPr>
          <w:rFonts w:ascii="Times New Roman" w:hAnsi="Times New Roman"/>
          <w:sz w:val="24"/>
          <w:szCs w:val="24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Republičke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komisije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zaštitu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prava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postupcima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javnih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nabavki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periodu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1925DE">
        <w:rPr>
          <w:rFonts w:ascii="Times New Roman" w:hAnsi="Times New Roman"/>
          <w:sz w:val="24"/>
          <w:szCs w:val="24"/>
          <w:lang w:val="sr-Cyrl-RS"/>
        </w:rPr>
        <w:t>januara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1925DE">
        <w:rPr>
          <w:rFonts w:ascii="Times New Roman" w:hAnsi="Times New Roman"/>
          <w:sz w:val="24"/>
          <w:szCs w:val="24"/>
          <w:lang w:val="sr-Cyrl-RS"/>
        </w:rPr>
        <w:t>do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1925DE">
        <w:rPr>
          <w:rFonts w:ascii="Times New Roman" w:hAnsi="Times New Roman"/>
          <w:sz w:val="24"/>
          <w:szCs w:val="24"/>
          <w:lang w:val="sr-Cyrl-RS"/>
        </w:rPr>
        <w:t>decembra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1925DE">
        <w:rPr>
          <w:rFonts w:ascii="Times New Roman" w:hAnsi="Times New Roman"/>
          <w:sz w:val="24"/>
          <w:szCs w:val="24"/>
          <w:lang w:val="sr-Cyrl-RS"/>
        </w:rPr>
        <w:t>godine</w:t>
      </w:r>
      <w:r w:rsidRPr="000D61CF">
        <w:rPr>
          <w:rFonts w:ascii="Times New Roman" w:hAnsi="Times New Roman"/>
          <w:sz w:val="24"/>
          <w:szCs w:val="24"/>
          <w:lang w:val="sr-Cyrl-RS"/>
        </w:rPr>
        <w:t>.</w:t>
      </w:r>
    </w:p>
    <w:p w:rsidR="000D61CF" w:rsidRPr="000D61CF" w:rsidRDefault="000D61CF" w:rsidP="000D61C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61CF" w:rsidRPr="000D61CF" w:rsidRDefault="000D61CF" w:rsidP="00D935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ab/>
      </w:r>
      <w:r w:rsidRPr="000D61CF">
        <w:rPr>
          <w:rFonts w:ascii="Times New Roman" w:hAnsi="Times New Roman"/>
          <w:sz w:val="24"/>
          <w:szCs w:val="24"/>
          <w:lang w:val="sr-Latn-RS"/>
        </w:rPr>
        <w:t>2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Ovaj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zaključak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objaviti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1925DE">
        <w:rPr>
          <w:rFonts w:ascii="Times New Roman" w:hAnsi="Times New Roman"/>
          <w:sz w:val="24"/>
          <w:szCs w:val="24"/>
          <w:lang w:val="sr-Cyrl-RS"/>
        </w:rPr>
        <w:t>Službenom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glasniku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Republike</w:t>
      </w:r>
      <w:r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Srbije</w:t>
      </w:r>
      <w:r w:rsidRPr="000D61CF">
        <w:rPr>
          <w:rFonts w:ascii="Times New Roman" w:hAnsi="Times New Roman"/>
          <w:sz w:val="24"/>
          <w:szCs w:val="24"/>
          <w:lang w:val="sr-Cyrl-RS"/>
        </w:rPr>
        <w:t>“.</w:t>
      </w:r>
    </w:p>
    <w:p w:rsidR="00FA7787" w:rsidRDefault="006146BD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3B3183">
        <w:rPr>
          <w:rFonts w:ascii="Times New Roman" w:hAnsi="Times New Roman"/>
          <w:sz w:val="24"/>
          <w:szCs w:val="24"/>
          <w:lang w:val="sr-Cyrl-RS"/>
        </w:rPr>
        <w:tab/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A7787" w:rsidRDefault="001925DE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>PETA</w:t>
      </w:r>
      <w:r w:rsidR="000D61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A7787" w:rsidRPr="00FA7787">
        <w:rPr>
          <w:b/>
          <w:color w:val="000000" w:themeColor="text1"/>
          <w:u w:val="single"/>
          <w:lang w:val="sr-Cyrl-RS"/>
        </w:rPr>
        <w:t>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sprovedenom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monitoringu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0D61CF" w:rsidRPr="000D61CF">
        <w:rPr>
          <w:b/>
          <w:bCs/>
          <w:lang w:val="sr-Cyrl-RS"/>
        </w:rPr>
        <w:t xml:space="preserve"> 2020. </w:t>
      </w:r>
      <w:r>
        <w:rPr>
          <w:b/>
          <w:bCs/>
          <w:lang w:val="sr-Cyrl-RS"/>
        </w:rPr>
        <w:t>godinu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Kancelarije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javne</w:t>
      </w:r>
      <w:r w:rsidR="000D61CF" w:rsidRPr="000D61C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nabavke</w:t>
      </w:r>
    </w:p>
    <w:p w:rsidR="0082141C" w:rsidRDefault="0082141C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82141C" w:rsidRPr="0082141C" w:rsidRDefault="001925DE" w:rsidP="0082141C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Aleksandra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Tomić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je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podsetila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da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je</w:t>
      </w:r>
      <w:r w:rsidR="0082141C" w:rsidRPr="0082141C">
        <w:rPr>
          <w:lang w:val="sr-Cyrl-RS"/>
        </w:rPr>
        <w:t xml:space="preserve"> </w:t>
      </w:r>
      <w:r>
        <w:rPr>
          <w:color w:val="000000"/>
          <w:lang w:val="sr-Cyrl-RS"/>
        </w:rPr>
        <w:t>č</w:t>
      </w:r>
      <w:r>
        <w:rPr>
          <w:color w:val="000000"/>
        </w:rPr>
        <w:t>lanom</w:t>
      </w:r>
      <w:r w:rsidR="0082141C" w:rsidRPr="0082141C">
        <w:rPr>
          <w:color w:val="000000"/>
        </w:rPr>
        <w:t xml:space="preserve"> 180. </w:t>
      </w:r>
      <w:proofErr w:type="gramStart"/>
      <w:r>
        <w:rPr>
          <w:color w:val="000000"/>
        </w:rPr>
        <w:t>stav</w:t>
      </w:r>
      <w:proofErr w:type="gramEnd"/>
      <w:r w:rsidR="0082141C" w:rsidRPr="0082141C">
        <w:rPr>
          <w:color w:val="000000"/>
        </w:rPr>
        <w:t xml:space="preserve"> 1. </w:t>
      </w:r>
      <w:r>
        <w:rPr>
          <w:color w:val="000000"/>
        </w:rPr>
        <w:t>Zakona</w:t>
      </w:r>
      <w:r w:rsidR="00D935F8">
        <w:rPr>
          <w:color w:val="000000"/>
        </w:rPr>
        <w:t xml:space="preserve"> </w:t>
      </w:r>
      <w:r>
        <w:rPr>
          <w:color w:val="000000"/>
        </w:rPr>
        <w:t>o</w:t>
      </w:r>
      <w:r w:rsidR="00D935F8">
        <w:rPr>
          <w:color w:val="000000"/>
        </w:rPr>
        <w:t xml:space="preserve"> </w:t>
      </w:r>
      <w:r>
        <w:rPr>
          <w:color w:val="000000"/>
        </w:rPr>
        <w:t>javnim</w:t>
      </w:r>
      <w:r w:rsidR="00D935F8">
        <w:rPr>
          <w:color w:val="000000"/>
        </w:rPr>
        <w:t xml:space="preserve"> </w:t>
      </w:r>
      <w:r>
        <w:rPr>
          <w:color w:val="000000"/>
        </w:rPr>
        <w:t>nabavkama</w:t>
      </w:r>
      <w:proofErr w:type="gramStart"/>
      <w:r w:rsidR="00D935F8">
        <w:rPr>
          <w:color w:val="000000"/>
        </w:rPr>
        <w:t xml:space="preserve">  </w:t>
      </w:r>
      <w:r>
        <w:rPr>
          <w:color w:val="000000"/>
        </w:rPr>
        <w:t>propisano</w:t>
      </w:r>
      <w:proofErr w:type="gramEnd"/>
      <w:r w:rsidR="00D935F8">
        <w:rPr>
          <w:color w:val="000000"/>
          <w:lang w:val="sr-Cyrl-RS"/>
        </w:rPr>
        <w:t xml:space="preserve"> </w:t>
      </w:r>
      <w:r>
        <w:rPr>
          <w:color w:val="000000"/>
        </w:rPr>
        <w:t>da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Kancelarija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za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javne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nabavke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sprovodi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monitoring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nad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primenom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lastRenderedPageBreak/>
        <w:t>propisa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o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javnim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nabavkama</w:t>
      </w:r>
      <w:r w:rsidR="0082141C" w:rsidRPr="0082141C">
        <w:rPr>
          <w:color w:val="000000"/>
        </w:rPr>
        <w:t xml:space="preserve">, </w:t>
      </w:r>
      <w:r>
        <w:rPr>
          <w:color w:val="000000"/>
        </w:rPr>
        <w:t>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cilju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sprečavanja</w:t>
      </w:r>
      <w:r w:rsidR="0082141C" w:rsidRPr="0082141C">
        <w:rPr>
          <w:color w:val="000000"/>
        </w:rPr>
        <w:t xml:space="preserve">, </w:t>
      </w:r>
      <w:r>
        <w:rPr>
          <w:color w:val="000000"/>
        </w:rPr>
        <w:t>otkrivanja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otklanjanja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nepravilnosti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koje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mogu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da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nastanu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ili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su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nastale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primeni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ovog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zakona</w:t>
      </w:r>
      <w:r w:rsidR="0082141C" w:rsidRPr="0082141C">
        <w:rPr>
          <w:color w:val="000000"/>
        </w:rPr>
        <w:t>.</w:t>
      </w:r>
    </w:p>
    <w:p w:rsidR="0082141C" w:rsidRPr="0082141C" w:rsidRDefault="001925DE" w:rsidP="0082141C">
      <w:pPr>
        <w:ind w:firstLine="720"/>
        <w:jc w:val="both"/>
        <w:rPr>
          <w:color w:val="000000"/>
          <w:lang w:val="sr-Cyrl-RS"/>
        </w:rPr>
      </w:pPr>
      <w:proofErr w:type="gramStart"/>
      <w:r>
        <w:rPr>
          <w:color w:val="000000"/>
        </w:rPr>
        <w:t>Stavom</w:t>
      </w:r>
      <w:r w:rsidR="0082141C" w:rsidRPr="0082141C">
        <w:rPr>
          <w:color w:val="000000"/>
        </w:rPr>
        <w:t xml:space="preserve"> 6.</w:t>
      </w:r>
      <w:proofErr w:type="gramEnd"/>
      <w:r w:rsidR="0082141C" w:rsidRPr="0082141C">
        <w:rPr>
          <w:color w:val="000000"/>
        </w:rPr>
        <w:t xml:space="preserve"> </w:t>
      </w:r>
      <w:proofErr w:type="gramStart"/>
      <w:r>
        <w:rPr>
          <w:color w:val="000000"/>
        </w:rPr>
        <w:t>navedenog</w:t>
      </w:r>
      <w:proofErr w:type="gramEnd"/>
      <w:r w:rsidR="0082141C" w:rsidRPr="0082141C">
        <w:rPr>
          <w:color w:val="000000"/>
        </w:rPr>
        <w:t xml:space="preserve"> </w:t>
      </w:r>
      <w:r>
        <w:rPr>
          <w:color w:val="000000"/>
        </w:rPr>
        <w:t>člana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propisano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je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da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Kancelarija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za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javne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nabavke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priprema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godišnji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izveštaj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o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sprovedenom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monitoringu</w:t>
      </w:r>
      <w:r w:rsidR="0082141C" w:rsidRPr="0082141C">
        <w:rPr>
          <w:color w:val="000000"/>
        </w:rPr>
        <w:t xml:space="preserve">, </w:t>
      </w:r>
      <w:r>
        <w:rPr>
          <w:color w:val="000000"/>
        </w:rPr>
        <w:t>koji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dostavlja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Vladi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Narodnoj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skupštini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najkasnije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do</w:t>
      </w:r>
      <w:r w:rsidR="0082141C" w:rsidRPr="0082141C">
        <w:rPr>
          <w:color w:val="000000"/>
        </w:rPr>
        <w:t xml:space="preserve"> 31. </w:t>
      </w:r>
      <w:proofErr w:type="gramStart"/>
      <w:r>
        <w:rPr>
          <w:color w:val="000000"/>
        </w:rPr>
        <w:t>marta</w:t>
      </w:r>
      <w:proofErr w:type="gramEnd"/>
      <w:r w:rsidR="0082141C" w:rsidRPr="0082141C">
        <w:rPr>
          <w:color w:val="000000"/>
        </w:rPr>
        <w:t xml:space="preserve"> </w:t>
      </w:r>
      <w:r>
        <w:rPr>
          <w:color w:val="000000"/>
        </w:rPr>
        <w:t>tekuće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godine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za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prethodnu</w:t>
      </w:r>
      <w:r w:rsidR="0082141C" w:rsidRPr="0082141C">
        <w:rPr>
          <w:color w:val="000000"/>
        </w:rPr>
        <w:t xml:space="preserve"> </w:t>
      </w:r>
      <w:r>
        <w:rPr>
          <w:color w:val="000000"/>
        </w:rPr>
        <w:t>godinu</w:t>
      </w:r>
      <w:r w:rsidR="0082141C" w:rsidRPr="0082141C">
        <w:rPr>
          <w:color w:val="000000"/>
        </w:rPr>
        <w:t xml:space="preserve">. </w:t>
      </w:r>
    </w:p>
    <w:p w:rsidR="00434EF2" w:rsidRPr="00D935F8" w:rsidRDefault="001925DE" w:rsidP="00D935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Saglasno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navedenim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odredbama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zakona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Kancelarija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nabavke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31.</w:t>
      </w:r>
      <w:proofErr w:type="gramEnd"/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marta</w:t>
      </w:r>
      <w:proofErr w:type="gramEnd"/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gramEnd"/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podnela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 </w:t>
      </w:r>
      <w:r>
        <w:rPr>
          <w:rFonts w:ascii="Times New Roman" w:hAnsi="Times New Roman"/>
          <w:color w:val="000000"/>
          <w:sz w:val="24"/>
          <w:szCs w:val="24"/>
        </w:rPr>
        <w:t>Narodnoj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skupštini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Izveštaj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sprovedenom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monitoringu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Kancelarije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nabavke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82141C" w:rsidRPr="0082141C">
        <w:rPr>
          <w:rFonts w:ascii="Times New Roman" w:hAnsi="Times New Roman"/>
          <w:color w:val="000000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godinu</w:t>
      </w:r>
      <w:proofErr w:type="gramEnd"/>
      <w:r w:rsidR="0082141C" w:rsidRPr="0082141C">
        <w:rPr>
          <w:rFonts w:ascii="Times New Roman" w:hAnsi="Times New Roman"/>
          <w:color w:val="000000"/>
          <w:sz w:val="24"/>
          <w:szCs w:val="24"/>
        </w:rPr>
        <w:t>.</w:t>
      </w:r>
    </w:p>
    <w:p w:rsidR="00434EF2" w:rsidRPr="0008303A" w:rsidRDefault="001925DE" w:rsidP="0008303A">
      <w:pPr>
        <w:ind w:firstLine="720"/>
        <w:jc w:val="both"/>
        <w:rPr>
          <w:u w:val="single"/>
          <w:lang w:val="sr-Cyrl-RS"/>
        </w:rPr>
      </w:pPr>
      <w:r>
        <w:rPr>
          <w:lang w:val="sr-Cyrl-RS"/>
        </w:rPr>
        <w:t>Sandra</w:t>
      </w:r>
      <w:r w:rsidR="0008303A">
        <w:rPr>
          <w:lang w:val="sr-Cyrl-RS"/>
        </w:rPr>
        <w:t xml:space="preserve"> </w:t>
      </w:r>
      <w:r>
        <w:rPr>
          <w:lang w:val="sr-Cyrl-RS"/>
        </w:rPr>
        <w:t>Damčević</w:t>
      </w:r>
      <w:r w:rsidR="0008303A">
        <w:rPr>
          <w:lang w:val="sr-Cyrl-RS"/>
        </w:rPr>
        <w:t xml:space="preserve"> </w:t>
      </w:r>
      <w:r>
        <w:rPr>
          <w:lang w:val="sr-Cyrl-RS"/>
        </w:rPr>
        <w:t>je</w:t>
      </w:r>
      <w:r w:rsidR="0008303A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08303A">
        <w:rPr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8303A" w:rsidRPr="0008303A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08303A" w:rsidRPr="0008303A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D935F8">
        <w:rPr>
          <w:bCs/>
          <w:lang w:val="sr-Cyrl-RS"/>
        </w:rPr>
        <w:t>.</w:t>
      </w:r>
    </w:p>
    <w:p w:rsidR="00434EF2" w:rsidRPr="0008303A" w:rsidRDefault="00434EF2" w:rsidP="00BD6B3F">
      <w:pPr>
        <w:jc w:val="both"/>
        <w:rPr>
          <w:u w:val="single"/>
          <w:lang w:val="sr-Cyrl-RS"/>
        </w:rPr>
      </w:pPr>
    </w:p>
    <w:p w:rsidR="0008303A" w:rsidRDefault="0008303A" w:rsidP="0008303A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925DE">
        <w:rPr>
          <w:lang w:val="sr-Cyrl-RS"/>
        </w:rPr>
        <w:t>U</w:t>
      </w:r>
      <w:r>
        <w:rPr>
          <w:lang w:val="sr-Cyrl-RS"/>
        </w:rPr>
        <w:t xml:space="preserve"> </w:t>
      </w:r>
      <w:r w:rsidR="001925DE">
        <w:rPr>
          <w:lang w:val="sr-Cyrl-RS"/>
        </w:rPr>
        <w:t>diskusiji</w:t>
      </w:r>
      <w:r>
        <w:rPr>
          <w:lang w:val="sr-Cyrl-RS"/>
        </w:rPr>
        <w:t xml:space="preserve"> </w:t>
      </w:r>
      <w:r w:rsidR="001925DE">
        <w:rPr>
          <w:lang w:val="sr-Cyrl-RS"/>
        </w:rPr>
        <w:t>su</w:t>
      </w:r>
      <w:r>
        <w:rPr>
          <w:lang w:val="sr-Cyrl-RS"/>
        </w:rPr>
        <w:t xml:space="preserve"> </w:t>
      </w:r>
      <w:r w:rsidR="001925DE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: </w:t>
      </w:r>
      <w:r w:rsidR="001925D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925DE">
        <w:rPr>
          <w:lang w:val="sr-Cyrl-RS"/>
        </w:rPr>
        <w:t>Tomić</w:t>
      </w:r>
      <w:r>
        <w:rPr>
          <w:lang w:val="sr-Cyrl-RS"/>
        </w:rPr>
        <w:t xml:space="preserve">, </w:t>
      </w:r>
      <w:r w:rsidR="001925DE">
        <w:rPr>
          <w:lang w:val="sr-Cyrl-RS"/>
        </w:rPr>
        <w:t>Mihailo</w:t>
      </w:r>
      <w:r>
        <w:rPr>
          <w:lang w:val="sr-Cyrl-RS"/>
        </w:rPr>
        <w:t xml:space="preserve"> </w:t>
      </w:r>
      <w:r w:rsidR="001925DE">
        <w:rPr>
          <w:lang w:val="sr-Cyrl-RS"/>
        </w:rPr>
        <w:t>Jokić</w:t>
      </w:r>
      <w:r>
        <w:rPr>
          <w:lang w:val="sr-Cyrl-RS"/>
        </w:rPr>
        <w:t xml:space="preserve"> </w:t>
      </w:r>
      <w:r w:rsidR="001925DE">
        <w:rPr>
          <w:lang w:val="sr-Cyrl-RS"/>
        </w:rPr>
        <w:t>i</w:t>
      </w:r>
      <w:r>
        <w:rPr>
          <w:lang w:val="sr-Cyrl-RS"/>
        </w:rPr>
        <w:t xml:space="preserve"> </w:t>
      </w:r>
      <w:r w:rsidR="001925DE">
        <w:rPr>
          <w:lang w:val="sr-Cyrl-RS"/>
        </w:rPr>
        <w:t>Goran</w:t>
      </w:r>
      <w:r>
        <w:rPr>
          <w:lang w:val="sr-Cyrl-RS"/>
        </w:rPr>
        <w:t xml:space="preserve"> </w:t>
      </w:r>
      <w:r w:rsidR="001925DE">
        <w:rPr>
          <w:lang w:val="sr-Cyrl-RS"/>
        </w:rPr>
        <w:t>Kovačević</w:t>
      </w:r>
      <w:r>
        <w:rPr>
          <w:lang w:val="sr-Cyrl-RS"/>
        </w:rPr>
        <w:t>.</w:t>
      </w:r>
    </w:p>
    <w:p w:rsidR="00434EF2" w:rsidRPr="0008303A" w:rsidRDefault="00434EF2" w:rsidP="00BD6B3F">
      <w:pPr>
        <w:jc w:val="both"/>
        <w:rPr>
          <w:lang w:val="sr-Cyrl-RS"/>
        </w:rPr>
      </w:pPr>
    </w:p>
    <w:p w:rsidR="0008303A" w:rsidRPr="000D61CF" w:rsidRDefault="001925DE" w:rsidP="0008303A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osnovu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člana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237.</w:t>
      </w:r>
      <w:proofErr w:type="gramEnd"/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stav</w:t>
      </w:r>
      <w:proofErr w:type="gramEnd"/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4. </w:t>
      </w:r>
      <w:r>
        <w:rPr>
          <w:rFonts w:ascii="Times New Roman" w:hAnsi="Times New Roman"/>
          <w:color w:val="000000"/>
          <w:sz w:val="24"/>
          <w:szCs w:val="24"/>
        </w:rPr>
        <w:t>Poslovnika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Narodne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skupštine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Odbor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finansije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republički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budžet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kontrolu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trošenja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javnih</w:t>
      </w:r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sredstava</w:t>
      </w:r>
      <w:proofErr w:type="gramStart"/>
      <w:r w:rsidR="0008303A" w:rsidRPr="0043613D"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proofErr w:type="gramEnd"/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08303A">
        <w:rPr>
          <w:rFonts w:ascii="Times New Roman" w:hAnsi="Times New Roman"/>
          <w:sz w:val="24"/>
          <w:szCs w:val="24"/>
          <w:lang w:val="sr-Cyrl-RS"/>
        </w:rPr>
        <w:t>4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303A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</w:p>
    <w:p w:rsidR="0008303A" w:rsidRPr="0043613D" w:rsidRDefault="0008303A" w:rsidP="0008303A">
      <w:pPr>
        <w:ind w:firstLine="720"/>
        <w:jc w:val="both"/>
      </w:pPr>
    </w:p>
    <w:p w:rsidR="0008303A" w:rsidRPr="0023466A" w:rsidRDefault="001925DE" w:rsidP="0008303A">
      <w:pPr>
        <w:jc w:val="center"/>
      </w:pPr>
      <w:r>
        <w:rPr>
          <w:color w:val="000000"/>
        </w:rPr>
        <w:t>I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Z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V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E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Š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T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A</w:t>
      </w:r>
      <w:r w:rsidR="0008303A" w:rsidRPr="0023466A">
        <w:rPr>
          <w:color w:val="000000"/>
        </w:rPr>
        <w:t xml:space="preserve"> </w:t>
      </w:r>
      <w:r>
        <w:rPr>
          <w:color w:val="000000"/>
        </w:rPr>
        <w:t>J</w:t>
      </w:r>
    </w:p>
    <w:p w:rsidR="0008303A" w:rsidRPr="0043613D" w:rsidRDefault="0008303A" w:rsidP="0008303A"/>
    <w:p w:rsidR="0008303A" w:rsidRPr="0043613D" w:rsidRDefault="001925DE" w:rsidP="0008303A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Odbor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finansije</w:t>
      </w:r>
      <w:r w:rsidR="0008303A" w:rsidRPr="0043613D">
        <w:rPr>
          <w:color w:val="000000"/>
        </w:rPr>
        <w:t xml:space="preserve">, </w:t>
      </w:r>
      <w:r>
        <w:rPr>
          <w:color w:val="000000"/>
        </w:rPr>
        <w:t>republički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budžet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kontrolu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trošenja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javnih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sredstava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razmotrio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Izveštaj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sprovedenom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monitoringu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Kancelarije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javne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nabavke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08303A" w:rsidRPr="0043613D">
        <w:rPr>
          <w:color w:val="000000"/>
        </w:rPr>
        <w:t xml:space="preserve"> 2020.</w:t>
      </w:r>
      <w:proofErr w:type="gramEnd"/>
      <w:r w:rsidR="0008303A" w:rsidRPr="0043613D">
        <w:rPr>
          <w:color w:val="000000"/>
        </w:rPr>
        <w:t xml:space="preserve"> </w:t>
      </w:r>
      <w:proofErr w:type="gramStart"/>
      <w:r>
        <w:rPr>
          <w:color w:val="000000"/>
        </w:rPr>
        <w:t>godinu</w:t>
      </w:r>
      <w:proofErr w:type="gramEnd"/>
      <w:r w:rsidR="0008303A" w:rsidRPr="0043613D">
        <w:rPr>
          <w:color w:val="000000"/>
        </w:rPr>
        <w:t xml:space="preserve">, </w:t>
      </w:r>
      <w:r>
        <w:rPr>
          <w:color w:val="000000"/>
        </w:rPr>
        <w:t>koji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podnet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Narodnoj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skupštini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osnovu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člana</w:t>
      </w:r>
      <w:r w:rsidR="0008303A" w:rsidRPr="0043613D">
        <w:rPr>
          <w:color w:val="000000"/>
        </w:rPr>
        <w:t xml:space="preserve"> 180. </w:t>
      </w:r>
      <w:proofErr w:type="gramStart"/>
      <w:r>
        <w:rPr>
          <w:color w:val="000000"/>
        </w:rPr>
        <w:t>stav</w:t>
      </w:r>
      <w:proofErr w:type="gramEnd"/>
      <w:r w:rsidR="0008303A" w:rsidRPr="0043613D">
        <w:rPr>
          <w:color w:val="000000"/>
        </w:rPr>
        <w:t xml:space="preserve"> 6. </w:t>
      </w:r>
      <w:proofErr w:type="gramStart"/>
      <w:r>
        <w:rPr>
          <w:color w:val="000000"/>
        </w:rPr>
        <w:t>Zakona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javnim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nabavkama</w:t>
      </w:r>
      <w:r w:rsidR="0008303A" w:rsidRPr="0043613D">
        <w:rPr>
          <w:color w:val="000000"/>
        </w:rPr>
        <w:t>.</w:t>
      </w:r>
      <w:proofErr w:type="gramEnd"/>
    </w:p>
    <w:p w:rsidR="0008303A" w:rsidRPr="0043613D" w:rsidRDefault="0008303A" w:rsidP="0008303A">
      <w:pPr>
        <w:ind w:firstLine="720"/>
        <w:jc w:val="both"/>
      </w:pPr>
    </w:p>
    <w:p w:rsidR="0008303A" w:rsidRPr="0043613D" w:rsidRDefault="001925DE" w:rsidP="0008303A">
      <w:pPr>
        <w:ind w:firstLine="720"/>
        <w:jc w:val="both"/>
      </w:pPr>
      <w:r>
        <w:rPr>
          <w:color w:val="000000"/>
        </w:rPr>
        <w:t>Odbor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08303A" w:rsidRPr="0043613D">
        <w:rPr>
          <w:color w:val="000000"/>
        </w:rPr>
        <w:t xml:space="preserve">, </w:t>
      </w:r>
      <w:r>
        <w:rPr>
          <w:color w:val="000000"/>
        </w:rPr>
        <w:t>povodom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razmatranja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ovog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izveštaja</w:t>
      </w:r>
      <w:r w:rsidR="0008303A" w:rsidRPr="0043613D">
        <w:rPr>
          <w:color w:val="000000"/>
        </w:rPr>
        <w:t xml:space="preserve">, </w:t>
      </w:r>
      <w:r>
        <w:rPr>
          <w:color w:val="000000"/>
        </w:rPr>
        <w:t>utvrdio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Predlog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zaključka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koji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podnosi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Narodnoj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skupštini</w:t>
      </w:r>
      <w:r w:rsidR="0008303A" w:rsidRPr="0043613D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08303A" w:rsidRPr="0043613D">
        <w:rPr>
          <w:color w:val="000000"/>
        </w:rPr>
        <w:t xml:space="preserve"> </w:t>
      </w:r>
      <w:r>
        <w:rPr>
          <w:color w:val="000000"/>
        </w:rPr>
        <w:t>razmatranje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usvajanje</w:t>
      </w:r>
      <w:r w:rsidR="0008303A" w:rsidRPr="0043613D">
        <w:rPr>
          <w:color w:val="000000"/>
        </w:rPr>
        <w:t>.</w:t>
      </w:r>
    </w:p>
    <w:p w:rsidR="0008303A" w:rsidRPr="0043613D" w:rsidRDefault="0008303A" w:rsidP="0008303A"/>
    <w:p w:rsidR="0008303A" w:rsidRPr="0043613D" w:rsidRDefault="001925DE" w:rsidP="0008303A">
      <w:pPr>
        <w:ind w:firstLine="720"/>
        <w:jc w:val="both"/>
      </w:pPr>
      <w:r>
        <w:rPr>
          <w:color w:val="000000"/>
        </w:rPr>
        <w:t>Za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predstavnika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Odbora</w:t>
      </w:r>
      <w:proofErr w:type="gramStart"/>
      <w:r w:rsidR="0008303A" w:rsidRPr="0043613D">
        <w:rPr>
          <w:color w:val="000000"/>
        </w:rPr>
        <w:t xml:space="preserve">  </w:t>
      </w:r>
      <w:r>
        <w:rPr>
          <w:color w:val="000000"/>
        </w:rPr>
        <w:t>na</w:t>
      </w:r>
      <w:proofErr w:type="gramEnd"/>
      <w:r w:rsidR="0008303A" w:rsidRPr="0043613D">
        <w:rPr>
          <w:color w:val="000000"/>
        </w:rPr>
        <w:t xml:space="preserve"> </w:t>
      </w:r>
      <w:r>
        <w:rPr>
          <w:color w:val="000000"/>
        </w:rPr>
        <w:t>sednici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Narodne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skupštine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određena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je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dr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Aleksandra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Tomić</w:t>
      </w:r>
      <w:r w:rsidR="0008303A" w:rsidRPr="0043613D">
        <w:rPr>
          <w:color w:val="000000"/>
        </w:rPr>
        <w:t xml:space="preserve">, </w:t>
      </w:r>
      <w:r>
        <w:rPr>
          <w:color w:val="000000"/>
        </w:rPr>
        <w:t>predsednik</w:t>
      </w:r>
      <w:r w:rsidR="0008303A" w:rsidRPr="0043613D">
        <w:rPr>
          <w:color w:val="000000"/>
        </w:rPr>
        <w:t xml:space="preserve"> </w:t>
      </w:r>
      <w:r>
        <w:rPr>
          <w:color w:val="000000"/>
        </w:rPr>
        <w:t>Odbora</w:t>
      </w:r>
      <w:r w:rsidR="0008303A" w:rsidRPr="0043613D">
        <w:rPr>
          <w:color w:val="000000"/>
        </w:rPr>
        <w:t>.</w:t>
      </w:r>
    </w:p>
    <w:p w:rsidR="00171501" w:rsidRPr="000D61CF" w:rsidRDefault="00171501" w:rsidP="0017150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71501" w:rsidRDefault="00171501" w:rsidP="004747ED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D61C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</w:p>
    <w:p w:rsidR="00171501" w:rsidRPr="004747ED" w:rsidRDefault="001925DE" w:rsidP="00171501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4747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747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</w:p>
    <w:p w:rsidR="00171501" w:rsidRPr="0043613D" w:rsidRDefault="00171501" w:rsidP="00171501">
      <w:pPr>
        <w:ind w:left="7200"/>
      </w:pPr>
      <w:r>
        <w:rPr>
          <w:color w:val="000000"/>
        </w:rPr>
        <w:t>      </w:t>
      </w:r>
      <w:r w:rsidR="001925DE">
        <w:rPr>
          <w:color w:val="000000"/>
        </w:rPr>
        <w:t>P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R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E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D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L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O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G</w:t>
      </w:r>
    </w:p>
    <w:p w:rsidR="00171501" w:rsidRPr="0043613D" w:rsidRDefault="00171501" w:rsidP="004747ED">
      <w:pPr>
        <w:jc w:val="both"/>
      </w:pPr>
      <w:r w:rsidRPr="0043613D">
        <w:rPr>
          <w:color w:val="000000"/>
        </w:rPr>
        <w:tab/>
      </w:r>
    </w:p>
    <w:p w:rsidR="00171501" w:rsidRPr="00DF0F67" w:rsidRDefault="001925DE" w:rsidP="00171501">
      <w:pPr>
        <w:jc w:val="center"/>
      </w:pPr>
      <w:r>
        <w:rPr>
          <w:color w:val="000000"/>
        </w:rPr>
        <w:t>ZAKLjUČAK</w:t>
      </w:r>
    </w:p>
    <w:p w:rsidR="00171501" w:rsidRPr="00DF0F67" w:rsidRDefault="001925DE" w:rsidP="00171501">
      <w:pPr>
        <w:jc w:val="center"/>
      </w:pPr>
      <w:proofErr w:type="gramStart"/>
      <w:r>
        <w:t>POVODOM</w:t>
      </w:r>
      <w:r w:rsidR="00171501" w:rsidRPr="00DF0F67">
        <w:t xml:space="preserve"> </w:t>
      </w:r>
      <w:r>
        <w:t>RAZMATRANjA</w:t>
      </w:r>
      <w:r w:rsidR="00171501" w:rsidRPr="00DF0F67">
        <w:t xml:space="preserve"> </w:t>
      </w:r>
      <w:r>
        <w:t>IZVEŠTAJA</w:t>
      </w:r>
      <w:r w:rsidR="00171501" w:rsidRPr="00DF0F67">
        <w:t xml:space="preserve"> </w:t>
      </w:r>
      <w:r>
        <w:t>O</w:t>
      </w:r>
      <w:r w:rsidR="00171501" w:rsidRPr="00DF0F67">
        <w:t xml:space="preserve"> </w:t>
      </w:r>
      <w:r>
        <w:t>SPROVEDENOM</w:t>
      </w:r>
      <w:r w:rsidR="00171501" w:rsidRPr="00DF0F67">
        <w:t xml:space="preserve"> </w:t>
      </w:r>
      <w:r>
        <w:t>MONITORINGU</w:t>
      </w:r>
      <w:r w:rsidR="00171501" w:rsidRPr="00DF0F67">
        <w:t xml:space="preserve"> </w:t>
      </w:r>
      <w:r>
        <w:t>KANCELARIJE</w:t>
      </w:r>
      <w:r w:rsidR="00171501" w:rsidRPr="00DF0F67">
        <w:t xml:space="preserve"> </w:t>
      </w:r>
      <w:r>
        <w:t>ZA</w:t>
      </w:r>
      <w:r w:rsidR="00171501" w:rsidRPr="00DF0F67">
        <w:t xml:space="preserve"> </w:t>
      </w:r>
      <w:r>
        <w:t>JAVNE</w:t>
      </w:r>
      <w:r w:rsidR="00171501" w:rsidRPr="00DF0F67">
        <w:t xml:space="preserve"> </w:t>
      </w:r>
      <w:r>
        <w:t>NABAVKE</w:t>
      </w:r>
      <w:r w:rsidR="00171501" w:rsidRPr="00DF0F67">
        <w:t xml:space="preserve"> </w:t>
      </w:r>
      <w:r>
        <w:t>ZA</w:t>
      </w:r>
      <w:r w:rsidR="00171501" w:rsidRPr="00DF0F67">
        <w:t xml:space="preserve"> 2020.</w:t>
      </w:r>
      <w:proofErr w:type="gramEnd"/>
      <w:r w:rsidR="00171501" w:rsidRPr="00DF0F67">
        <w:t xml:space="preserve"> </w:t>
      </w:r>
      <w:r>
        <w:t>GODINU</w:t>
      </w:r>
    </w:p>
    <w:p w:rsidR="00171501" w:rsidRPr="00045161" w:rsidRDefault="00171501" w:rsidP="00171501">
      <w:pPr>
        <w:jc w:val="center"/>
        <w:rPr>
          <w:b/>
        </w:rPr>
      </w:pPr>
    </w:p>
    <w:p w:rsidR="00171501" w:rsidRPr="00045161" w:rsidRDefault="00171501" w:rsidP="00171501">
      <w:pPr>
        <w:jc w:val="center"/>
        <w:rPr>
          <w:b/>
        </w:rPr>
      </w:pPr>
    </w:p>
    <w:p w:rsidR="00171501" w:rsidRPr="0043613D" w:rsidRDefault="001925DE" w:rsidP="00171501">
      <w:pPr>
        <w:numPr>
          <w:ilvl w:val="0"/>
          <w:numId w:val="6"/>
        </w:numPr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Prihvata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se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Izveštaj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o</w:t>
      </w:r>
      <w:r w:rsidR="00171501">
        <w:rPr>
          <w:color w:val="000000"/>
        </w:rPr>
        <w:t xml:space="preserve"> </w:t>
      </w:r>
      <w:r>
        <w:rPr>
          <w:color w:val="000000"/>
        </w:rPr>
        <w:t>sprovedenom</w:t>
      </w:r>
      <w:r w:rsidR="00171501">
        <w:rPr>
          <w:color w:val="000000"/>
        </w:rPr>
        <w:t xml:space="preserve"> </w:t>
      </w:r>
      <w:r>
        <w:rPr>
          <w:color w:val="000000"/>
        </w:rPr>
        <w:t>monitoringu</w:t>
      </w:r>
      <w:r w:rsidR="00171501">
        <w:rPr>
          <w:color w:val="000000"/>
        </w:rPr>
        <w:t xml:space="preserve"> </w:t>
      </w:r>
      <w:r>
        <w:rPr>
          <w:color w:val="000000"/>
        </w:rPr>
        <w:t>Kancelarije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javne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nabavke</w:t>
      </w:r>
      <w:r w:rsidR="00171501" w:rsidRPr="0043613D">
        <w:rPr>
          <w:color w:val="000000"/>
        </w:rPr>
        <w:t xml:space="preserve"> </w:t>
      </w:r>
      <w:r>
        <w:rPr>
          <w:color w:val="000000"/>
        </w:rPr>
        <w:t>za</w:t>
      </w:r>
      <w:r w:rsidR="00171501" w:rsidRPr="0043613D">
        <w:rPr>
          <w:color w:val="000000"/>
        </w:rPr>
        <w:t xml:space="preserve"> 2020. </w:t>
      </w:r>
      <w:proofErr w:type="gramStart"/>
      <w:r>
        <w:rPr>
          <w:color w:val="000000"/>
        </w:rPr>
        <w:t>godinu</w:t>
      </w:r>
      <w:proofErr w:type="gramEnd"/>
      <w:r w:rsidR="00171501" w:rsidRPr="0043613D">
        <w:rPr>
          <w:color w:val="000000"/>
        </w:rPr>
        <w:t>.</w:t>
      </w:r>
      <w:r w:rsidR="00171501" w:rsidRPr="0043613D">
        <w:rPr>
          <w:color w:val="000000"/>
        </w:rPr>
        <w:tab/>
      </w:r>
    </w:p>
    <w:p w:rsidR="00171501" w:rsidRPr="0043613D" w:rsidRDefault="00171501" w:rsidP="00171501"/>
    <w:p w:rsidR="00171501" w:rsidRPr="0043613D" w:rsidRDefault="00171501" w:rsidP="00171501">
      <w:pPr>
        <w:ind w:firstLine="720"/>
        <w:jc w:val="both"/>
      </w:pPr>
      <w:r w:rsidRPr="0043613D">
        <w:rPr>
          <w:color w:val="000000"/>
        </w:rPr>
        <w:t xml:space="preserve">2.  </w:t>
      </w:r>
      <w:r w:rsidR="001925DE">
        <w:rPr>
          <w:color w:val="000000"/>
        </w:rPr>
        <w:t>Ovaj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zaključak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objaviti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u</w:t>
      </w:r>
      <w:r w:rsidRPr="0043613D">
        <w:rPr>
          <w:color w:val="000000"/>
        </w:rPr>
        <w:t xml:space="preserve"> „</w:t>
      </w:r>
      <w:r w:rsidR="001925DE">
        <w:rPr>
          <w:color w:val="000000"/>
        </w:rPr>
        <w:t>Službenom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glasniku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Republike</w:t>
      </w:r>
      <w:r w:rsidRPr="0043613D">
        <w:rPr>
          <w:color w:val="000000"/>
        </w:rPr>
        <w:t xml:space="preserve"> </w:t>
      </w:r>
      <w:r w:rsidR="001925DE">
        <w:rPr>
          <w:color w:val="000000"/>
        </w:rPr>
        <w:t>Srbije</w:t>
      </w:r>
      <w:r w:rsidRPr="0043613D">
        <w:rPr>
          <w:color w:val="000000"/>
        </w:rPr>
        <w:t>“.</w:t>
      </w:r>
    </w:p>
    <w:p w:rsidR="0025316D" w:rsidRPr="00171501" w:rsidRDefault="00171501" w:rsidP="00171501">
      <w:pPr>
        <w:spacing w:after="240"/>
      </w:pPr>
      <w:r>
        <w:br/>
      </w:r>
    </w:p>
    <w:p w:rsidR="00F05173" w:rsidRPr="00FA7787" w:rsidRDefault="00F05173" w:rsidP="00F05173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B76807" w:rsidRDefault="001925DE" w:rsidP="00B7680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ŠESTA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: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Godišnjeg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izveštaja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hartije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vrednosti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bCs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5A102F" w:rsidRPr="00B7680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B76807" w:rsidRPr="00B76807" w:rsidRDefault="005A102F" w:rsidP="00B7680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7680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</w:t>
      </w:r>
    </w:p>
    <w:p w:rsidR="00B76807" w:rsidRPr="00B76807" w:rsidRDefault="001925DE" w:rsidP="00B768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Aleksandra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807" w:rsidRPr="0082141C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76807" w:rsidRPr="00B7680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B76807" w:rsidRPr="00B7680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završetka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76807" w:rsidRPr="00B76807" w:rsidRDefault="001925DE" w:rsidP="00B7680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76807" w:rsidRPr="00B7680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B294B" w:rsidRDefault="00B76807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925DE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veliki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izazov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bio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stabilnost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tržišta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kapitala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prethodnoj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godini</w:t>
      </w:r>
      <w:r w:rsidR="008B294B">
        <w:rPr>
          <w:rFonts w:ascii="Times New Roman" w:hAnsi="Times New Roman"/>
          <w:sz w:val="24"/>
          <w:szCs w:val="24"/>
          <w:lang w:val="sr-Cyrl-RS"/>
        </w:rPr>
        <w:t>,</w:t>
      </w:r>
      <w:r w:rsidR="009D4C07">
        <w:rPr>
          <w:rFonts w:ascii="Times New Roman" w:hAnsi="Times New Roman"/>
          <w:sz w:val="24"/>
          <w:szCs w:val="24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zbog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pandemije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To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postignuto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najviše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saradnji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Narodnom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bankom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Srbije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Pandemija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omela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neke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razvojne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aktivnosti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neke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nove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instrumente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tržištu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koji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trebali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budu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primenjeni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Ukupan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prihod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Komisije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iznosio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82,7 </w:t>
      </w:r>
      <w:r w:rsidR="001925DE">
        <w:rPr>
          <w:rFonts w:ascii="Times New Roman" w:hAnsi="Times New Roman"/>
          <w:sz w:val="24"/>
          <w:szCs w:val="24"/>
          <w:lang w:val="sr-Cyrl-RS"/>
        </w:rPr>
        <w:t>miliona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dinara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što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rast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10,8%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odnosu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1925DE">
        <w:rPr>
          <w:rFonts w:ascii="Times New Roman" w:hAnsi="Times New Roman"/>
          <w:sz w:val="24"/>
          <w:szCs w:val="24"/>
          <w:lang w:val="sr-Cyrl-RS"/>
        </w:rPr>
        <w:t>godinu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ali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30% </w:t>
      </w:r>
      <w:r w:rsidR="001925DE">
        <w:rPr>
          <w:rFonts w:ascii="Times New Roman" w:hAnsi="Times New Roman"/>
          <w:sz w:val="24"/>
          <w:szCs w:val="24"/>
          <w:lang w:val="sr-Cyrl-RS"/>
        </w:rPr>
        <w:t>manje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očekivanog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Rashodi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su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23% </w:t>
      </w:r>
      <w:r w:rsidR="001925DE">
        <w:rPr>
          <w:rFonts w:ascii="Times New Roman" w:hAnsi="Times New Roman"/>
          <w:sz w:val="24"/>
          <w:szCs w:val="24"/>
          <w:lang w:val="sr-Cyrl-RS"/>
        </w:rPr>
        <w:t>veći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odnosu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1925DE">
        <w:rPr>
          <w:rFonts w:ascii="Times New Roman" w:hAnsi="Times New Roman"/>
          <w:sz w:val="24"/>
          <w:szCs w:val="24"/>
          <w:lang w:val="sr-Cyrl-RS"/>
        </w:rPr>
        <w:t>godinu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25DE">
        <w:rPr>
          <w:rFonts w:ascii="Times New Roman" w:hAnsi="Times New Roman"/>
          <w:sz w:val="24"/>
          <w:szCs w:val="24"/>
          <w:lang w:val="sr-Cyrl-RS"/>
        </w:rPr>
        <w:t>Sektor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hartije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od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vrednosti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dominira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ukupnim</w:t>
      </w:r>
      <w:r w:rsidR="008B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prihodima</w:t>
      </w:r>
      <w:r w:rsidR="008B294B">
        <w:rPr>
          <w:rFonts w:ascii="Times New Roman" w:hAnsi="Times New Roman"/>
          <w:sz w:val="24"/>
          <w:szCs w:val="24"/>
          <w:lang w:val="sr-Cyrl-RS"/>
        </w:rPr>
        <w:t>.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Komisija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zajedno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Narodnom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bankom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Srbije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25DE">
        <w:rPr>
          <w:rFonts w:ascii="Times New Roman" w:hAnsi="Times New Roman"/>
          <w:sz w:val="24"/>
          <w:szCs w:val="24"/>
          <w:lang w:val="sr-Cyrl-RS"/>
        </w:rPr>
        <w:t>trenutno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radi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na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izradi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podzakonskih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akata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vezanih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Zakon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o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digitalnoj</w:t>
      </w:r>
      <w:r w:rsid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imovini</w:t>
      </w:r>
      <w:r w:rsidR="00903C33">
        <w:rPr>
          <w:rFonts w:ascii="Times New Roman" w:hAnsi="Times New Roman"/>
          <w:sz w:val="24"/>
          <w:szCs w:val="24"/>
          <w:lang w:val="sr-Cyrl-RS"/>
        </w:rPr>
        <w:t>.</w:t>
      </w:r>
    </w:p>
    <w:p w:rsidR="00B76807" w:rsidRDefault="00903C33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925DE">
        <w:rPr>
          <w:rFonts w:ascii="Times New Roman" w:hAnsi="Times New Roman"/>
          <w:sz w:val="24"/>
          <w:szCs w:val="24"/>
          <w:lang w:val="sr-Cyrl-RS"/>
        </w:rPr>
        <w:t>U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diskusiji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su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učestvovali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925DE">
        <w:rPr>
          <w:rFonts w:ascii="Times New Roman" w:hAnsi="Times New Roman"/>
          <w:sz w:val="24"/>
          <w:szCs w:val="24"/>
          <w:lang w:val="sr-Cyrl-RS"/>
        </w:rPr>
        <w:t>Aleksandra</w:t>
      </w:r>
      <w:r w:rsidRPr="00903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Tomić</w:t>
      </w:r>
      <w:r w:rsidRPr="00903C3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25DE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45A3E" w:rsidRDefault="00E45A3E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1925DE" w:rsidP="00D935F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="00E45A3E">
        <w:rPr>
          <w:rFonts w:ascii="Times New Roman" w:hAnsi="Times New Roman"/>
          <w:sz w:val="24"/>
          <w:szCs w:val="24"/>
        </w:rPr>
        <w:t>.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45A3E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E45A3E" w:rsidRPr="000D61CF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E45A3E">
        <w:rPr>
          <w:rFonts w:ascii="Times New Roman" w:hAnsi="Times New Roman"/>
          <w:sz w:val="24"/>
          <w:szCs w:val="24"/>
          <w:lang w:val="sr-Cyrl-RS"/>
        </w:rPr>
        <w:t>3</w:t>
      </w:r>
      <w:r w:rsidR="00E45A3E" w:rsidRPr="000D61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935F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935F8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93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35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</w:p>
    <w:p w:rsidR="00E45A3E" w:rsidRDefault="001925D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45A3E" w:rsidRDefault="00E45A3E" w:rsidP="00E45A3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45A3E" w:rsidRDefault="001925D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E45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45A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E45A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E45A3E">
        <w:rPr>
          <w:rFonts w:ascii="Times New Roman" w:hAnsi="Times New Roman"/>
          <w:sz w:val="24"/>
          <w:szCs w:val="24"/>
          <w:lang w:val="sr-Cyrl-RS"/>
        </w:rPr>
        <w:t>.</w:t>
      </w:r>
    </w:p>
    <w:p w:rsidR="00E45A3E" w:rsidRDefault="00E45A3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1925DE" w:rsidP="00E45A3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E45A3E">
        <w:rPr>
          <w:rFonts w:ascii="Times New Roman" w:hAnsi="Times New Roman"/>
          <w:sz w:val="24"/>
          <w:szCs w:val="24"/>
          <w:lang w:val="sr-Cyrl-RS"/>
        </w:rPr>
        <w:t>.</w:t>
      </w:r>
    </w:p>
    <w:p w:rsidR="00E45A3E" w:rsidRDefault="00E45A3E" w:rsidP="00E45A3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1925DE" w:rsidP="00E45A3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predstavnika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E45A3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na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E45A3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E45A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E45A3E">
        <w:rPr>
          <w:color w:val="000000" w:themeColor="text1"/>
          <w:lang w:val="sr-Cyrl-RS"/>
        </w:rPr>
        <w:t>.</w:t>
      </w: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E45A3E" w:rsidRDefault="001925DE" w:rsidP="00E45A3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Kao</w:t>
      </w:r>
      <w:r w:rsidR="004747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747ED">
        <w:rPr>
          <w:rFonts w:ascii="Times New Roman" w:hAnsi="Times New Roman"/>
          <w:sz w:val="24"/>
          <w:szCs w:val="24"/>
          <w:lang w:val="sr-Cyrl-RS"/>
        </w:rPr>
        <w:t>:</w:t>
      </w:r>
    </w:p>
    <w:p w:rsidR="00E45A3E" w:rsidRDefault="00E45A3E" w:rsidP="00E45A3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ind w:left="7200"/>
        <w:rPr>
          <w:lang w:val="sr-Cyrl-RS"/>
        </w:rPr>
      </w:pPr>
      <w:r>
        <w:rPr>
          <w:lang w:val="sr-Cyrl-RS"/>
        </w:rPr>
        <w:t xml:space="preserve">      </w:t>
      </w:r>
      <w:r w:rsidR="001925DE">
        <w:rPr>
          <w:lang w:val="sr-Cyrl-RS"/>
        </w:rPr>
        <w:t>P</w:t>
      </w:r>
      <w:r>
        <w:rPr>
          <w:lang w:val="sr-Cyrl-RS"/>
        </w:rPr>
        <w:t xml:space="preserve"> </w:t>
      </w:r>
      <w:r w:rsidR="001925DE">
        <w:rPr>
          <w:lang w:val="sr-Cyrl-RS"/>
        </w:rPr>
        <w:t>R</w:t>
      </w:r>
      <w:r>
        <w:rPr>
          <w:lang w:val="sr-Cyrl-RS"/>
        </w:rPr>
        <w:t xml:space="preserve"> </w:t>
      </w:r>
      <w:r w:rsidR="001925DE">
        <w:rPr>
          <w:lang w:val="sr-Cyrl-RS"/>
        </w:rPr>
        <w:t>E</w:t>
      </w:r>
      <w:r>
        <w:rPr>
          <w:lang w:val="sr-Cyrl-RS"/>
        </w:rPr>
        <w:t xml:space="preserve"> </w:t>
      </w:r>
      <w:r w:rsidR="001925DE">
        <w:rPr>
          <w:lang w:val="sr-Cyrl-RS"/>
        </w:rPr>
        <w:t>D</w:t>
      </w:r>
      <w:r>
        <w:rPr>
          <w:lang w:val="sr-Cyrl-RS"/>
        </w:rPr>
        <w:t xml:space="preserve"> </w:t>
      </w:r>
      <w:r w:rsidR="001925DE">
        <w:rPr>
          <w:lang w:val="sr-Cyrl-RS"/>
        </w:rPr>
        <w:t>L</w:t>
      </w:r>
      <w:r>
        <w:rPr>
          <w:lang w:val="sr-Cyrl-RS"/>
        </w:rPr>
        <w:t xml:space="preserve"> </w:t>
      </w:r>
      <w:r w:rsidR="001925DE">
        <w:rPr>
          <w:lang w:val="sr-Cyrl-RS"/>
        </w:rPr>
        <w:t>O</w:t>
      </w:r>
      <w:r>
        <w:rPr>
          <w:lang w:val="sr-Cyrl-RS"/>
        </w:rPr>
        <w:t xml:space="preserve"> </w:t>
      </w:r>
      <w:r w:rsidR="001925DE">
        <w:rPr>
          <w:lang w:val="sr-Cyrl-RS"/>
        </w:rPr>
        <w:t>G</w:t>
      </w:r>
    </w:p>
    <w:p w:rsidR="00E45A3E" w:rsidRDefault="00E45A3E" w:rsidP="004747ED">
      <w:pPr>
        <w:pStyle w:val="NoSpacing"/>
        <w:jc w:val="both"/>
        <w:rPr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5A3E" w:rsidRDefault="00E45A3E" w:rsidP="00E45A3E">
      <w:pPr>
        <w:jc w:val="both"/>
        <w:rPr>
          <w:lang w:val="sr-Cyrl-RS"/>
        </w:rPr>
      </w:pPr>
    </w:p>
    <w:p w:rsidR="00E45A3E" w:rsidRDefault="001925DE" w:rsidP="00E45A3E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E45A3E" w:rsidRDefault="001925D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E45A3E" w:rsidRDefault="00E45A3E" w:rsidP="00E45A3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E45A3E" w:rsidP="00E45A3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5A3E" w:rsidRDefault="001925DE" w:rsidP="00E45A3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Prihvata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45A3E">
        <w:rPr>
          <w:rFonts w:ascii="Times New Roman" w:hAnsi="Times New Roman"/>
          <w:sz w:val="24"/>
          <w:szCs w:val="24"/>
          <w:lang w:val="sr-Cyrl-RS"/>
        </w:rPr>
        <w:t>.</w:t>
      </w:r>
      <w:r w:rsidR="00E45A3E">
        <w:rPr>
          <w:rFonts w:ascii="Times New Roman" w:hAnsi="Times New Roman"/>
          <w:sz w:val="24"/>
          <w:szCs w:val="24"/>
          <w:lang w:val="sr-Cyrl-RS"/>
        </w:rPr>
        <w:tab/>
      </w:r>
    </w:p>
    <w:p w:rsidR="00E45A3E" w:rsidRDefault="00E45A3E" w:rsidP="00E45A3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35F8" w:rsidRPr="00D935F8" w:rsidRDefault="001925DE" w:rsidP="00D935F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objaviti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45A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45A3E">
        <w:rPr>
          <w:rFonts w:ascii="Times New Roman" w:hAnsi="Times New Roman"/>
          <w:sz w:val="24"/>
          <w:szCs w:val="24"/>
          <w:lang w:val="sr-Cyrl-RS"/>
        </w:rPr>
        <w:t>“.</w:t>
      </w:r>
    </w:p>
    <w:p w:rsidR="00E45A3E" w:rsidRPr="00903C33" w:rsidRDefault="00E45A3E" w:rsidP="008B294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47ED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</w:t>
      </w:r>
    </w:p>
    <w:p w:rsidR="006C5869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  <w:r w:rsidR="001925DE">
        <w:rPr>
          <w:lang w:val="sr-Cyrl-RS"/>
        </w:rPr>
        <w:t>Sednica</w:t>
      </w:r>
      <w:r>
        <w:rPr>
          <w:lang w:val="sr-Cyrl-RS"/>
        </w:rPr>
        <w:t xml:space="preserve"> </w:t>
      </w:r>
      <w:r w:rsidR="001925DE">
        <w:rPr>
          <w:lang w:val="sr-Cyrl-RS"/>
        </w:rPr>
        <w:t>je</w:t>
      </w:r>
      <w:r>
        <w:rPr>
          <w:lang w:val="sr-Cyrl-RS"/>
        </w:rPr>
        <w:t xml:space="preserve"> </w:t>
      </w:r>
      <w:r w:rsidR="001925DE">
        <w:rPr>
          <w:lang w:val="sr-Cyrl-RS"/>
        </w:rPr>
        <w:t>završena</w:t>
      </w:r>
      <w:r>
        <w:rPr>
          <w:lang w:val="sr-Cyrl-RS"/>
        </w:rPr>
        <w:t xml:space="preserve"> </w:t>
      </w:r>
      <w:r w:rsidR="001925DE">
        <w:rPr>
          <w:lang w:val="sr-Cyrl-RS"/>
        </w:rPr>
        <w:t>u</w:t>
      </w:r>
      <w:r>
        <w:rPr>
          <w:lang w:val="sr-Cyrl-RS"/>
        </w:rPr>
        <w:t xml:space="preserve"> 1</w:t>
      </w:r>
      <w:r w:rsidR="00903C33">
        <w:rPr>
          <w:lang w:val="sr-Cyrl-RS"/>
        </w:rPr>
        <w:t>3</w:t>
      </w:r>
      <w:r w:rsidR="006C5869" w:rsidRPr="006C5869">
        <w:t>,</w:t>
      </w:r>
      <w:r w:rsidR="00903C33">
        <w:rPr>
          <w:lang w:val="sr-Cyrl-RS"/>
        </w:rPr>
        <w:t>10</w:t>
      </w:r>
      <w:r w:rsidR="006C5869" w:rsidRPr="006C5869">
        <w:t xml:space="preserve"> </w:t>
      </w:r>
      <w:r w:rsidR="001925DE">
        <w:rPr>
          <w:lang w:val="sr-Cyrl-RS"/>
        </w:rPr>
        <w:t>časova</w:t>
      </w:r>
      <w:r w:rsidR="006C5869" w:rsidRPr="006C5869">
        <w:rPr>
          <w:lang w:val="sr-Cyrl-RS"/>
        </w:rPr>
        <w:t>.</w:t>
      </w:r>
    </w:p>
    <w:p w:rsidR="00B91E3E" w:rsidRDefault="00B91E3E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344E8" w:rsidRPr="006C5869" w:rsidRDefault="001925DE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Sednica</w:t>
      </w:r>
      <w:r w:rsidR="007344E8">
        <w:rPr>
          <w:lang w:val="sr-Cyrl-RS"/>
        </w:rPr>
        <w:t xml:space="preserve"> </w:t>
      </w:r>
      <w:r>
        <w:rPr>
          <w:lang w:val="sr-Cyrl-RS"/>
        </w:rPr>
        <w:t>je</w:t>
      </w:r>
      <w:r w:rsidR="007344E8">
        <w:rPr>
          <w:lang w:val="sr-Cyrl-RS"/>
        </w:rPr>
        <w:t xml:space="preserve"> </w:t>
      </w:r>
      <w:r>
        <w:rPr>
          <w:lang w:val="sr-Cyrl-RS"/>
        </w:rPr>
        <w:t>tonski</w:t>
      </w:r>
      <w:r w:rsidR="007344E8">
        <w:rPr>
          <w:lang w:val="sr-Cyrl-RS"/>
        </w:rPr>
        <w:t xml:space="preserve"> </w:t>
      </w:r>
      <w:r>
        <w:rPr>
          <w:lang w:val="sr-Cyrl-RS"/>
        </w:rPr>
        <w:t>snimana</w:t>
      </w:r>
      <w:r w:rsidR="007344E8">
        <w:rPr>
          <w:lang w:val="sr-Cyrl-RS"/>
        </w:rPr>
        <w:t>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1925DE">
        <w:rPr>
          <w:rFonts w:eastAsiaTheme="minorEastAsia"/>
          <w:color w:val="000000"/>
          <w:lang w:val="sr-Cyrl-CS" w:eastAsia="sr-Cyrl-CS"/>
        </w:rPr>
        <w:t>SEKRETAR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>
        <w:rPr>
          <w:rFonts w:eastAsiaTheme="minorEastAsia"/>
          <w:color w:val="000000"/>
          <w:lang w:val="sr-Cyrl-CS" w:eastAsia="sr-Cyrl-CS"/>
        </w:rPr>
        <w:t xml:space="preserve">     </w:t>
      </w:r>
      <w:r w:rsidR="001925DE">
        <w:rPr>
          <w:rFonts w:eastAsiaTheme="minorEastAsia"/>
          <w:color w:val="000000"/>
          <w:lang w:val="sr-Cyrl-CS" w:eastAsia="sr-Cyrl-CS"/>
        </w:rPr>
        <w:t>PREDSEDNIK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</w:t>
      </w:r>
      <w:r w:rsidR="001925DE">
        <w:rPr>
          <w:rFonts w:eastAsia="Calibri"/>
          <w:lang w:val="sr-Cyrl-RS"/>
        </w:rPr>
        <w:t>Tijana</w:t>
      </w:r>
      <w:r w:rsidRPr="006C5869">
        <w:rPr>
          <w:rFonts w:eastAsia="Calibri"/>
          <w:lang w:val="sr-Cyrl-RS"/>
        </w:rPr>
        <w:t xml:space="preserve"> </w:t>
      </w:r>
      <w:r w:rsidR="001925DE">
        <w:rPr>
          <w:rFonts w:eastAsia="Calibri"/>
          <w:lang w:val="sr-Cyrl-RS"/>
        </w:rPr>
        <w:t>Ignjatović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r w:rsidR="001925DE">
        <w:rPr>
          <w:rFonts w:eastAsiaTheme="minorEastAsia"/>
          <w:color w:val="000000"/>
          <w:lang w:val="sr-Cyrl-CS" w:eastAsia="sr-Cyrl-CS"/>
        </w:rPr>
        <w:t>dr</w:t>
      </w:r>
      <w:r w:rsidRPr="006C5869">
        <w:rPr>
          <w:rFonts w:eastAsiaTheme="minorEastAsia"/>
          <w:color w:val="000000"/>
          <w:lang w:val="sr-Cyrl-CS" w:eastAsia="sr-Cyrl-CS"/>
        </w:rPr>
        <w:t xml:space="preserve">  </w:t>
      </w:r>
      <w:r w:rsidR="001925DE">
        <w:rPr>
          <w:lang w:val="sr-Cyrl-RS"/>
        </w:rPr>
        <w:t>Aleksandra</w:t>
      </w:r>
      <w:r w:rsidRPr="006C5869">
        <w:rPr>
          <w:lang w:val="sr-Cyrl-RS"/>
        </w:rPr>
        <w:t xml:space="preserve"> </w:t>
      </w:r>
      <w:r w:rsidR="001925DE">
        <w:rPr>
          <w:lang w:val="sr-Cyrl-RS"/>
        </w:rPr>
        <w:t>Tomić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CE" w:rsidRDefault="00277FCE" w:rsidP="00BD6B3F">
      <w:r>
        <w:separator/>
      </w:r>
    </w:p>
  </w:endnote>
  <w:endnote w:type="continuationSeparator" w:id="0">
    <w:p w:rsidR="00277FCE" w:rsidRDefault="00277FCE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DE" w:rsidRDefault="00192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DE" w:rsidRDefault="00192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CE" w:rsidRDefault="00277FCE" w:rsidP="00BD6B3F">
      <w:r>
        <w:separator/>
      </w:r>
    </w:p>
  </w:footnote>
  <w:footnote w:type="continuationSeparator" w:id="0">
    <w:p w:rsidR="00277FCE" w:rsidRDefault="00277FCE" w:rsidP="00BD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DE" w:rsidRDefault="00192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DE" w:rsidRDefault="00192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DE" w:rsidRDefault="00192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D2CD3"/>
    <w:rsid w:val="000D61CF"/>
    <w:rsid w:val="000E15EB"/>
    <w:rsid w:val="0012566E"/>
    <w:rsid w:val="00147F32"/>
    <w:rsid w:val="00171501"/>
    <w:rsid w:val="001758C6"/>
    <w:rsid w:val="001925DE"/>
    <w:rsid w:val="00197BCC"/>
    <w:rsid w:val="001A702A"/>
    <w:rsid w:val="001B2272"/>
    <w:rsid w:val="001C7472"/>
    <w:rsid w:val="001F5E4D"/>
    <w:rsid w:val="00221382"/>
    <w:rsid w:val="002242E0"/>
    <w:rsid w:val="0023182F"/>
    <w:rsid w:val="0025316D"/>
    <w:rsid w:val="00277FCE"/>
    <w:rsid w:val="002C2DB6"/>
    <w:rsid w:val="002C45A4"/>
    <w:rsid w:val="002E62BA"/>
    <w:rsid w:val="002F4A9D"/>
    <w:rsid w:val="00320D74"/>
    <w:rsid w:val="00322BEB"/>
    <w:rsid w:val="00335739"/>
    <w:rsid w:val="003454D4"/>
    <w:rsid w:val="00364308"/>
    <w:rsid w:val="00434EF2"/>
    <w:rsid w:val="00436F14"/>
    <w:rsid w:val="00437527"/>
    <w:rsid w:val="00442EBB"/>
    <w:rsid w:val="00462B66"/>
    <w:rsid w:val="004747ED"/>
    <w:rsid w:val="00503FEA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45B25"/>
    <w:rsid w:val="00657AD4"/>
    <w:rsid w:val="00662B53"/>
    <w:rsid w:val="00665C4C"/>
    <w:rsid w:val="00675B9F"/>
    <w:rsid w:val="0069360D"/>
    <w:rsid w:val="006C5869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7714"/>
    <w:rsid w:val="008B294B"/>
    <w:rsid w:val="008D4508"/>
    <w:rsid w:val="008F6713"/>
    <w:rsid w:val="00903C33"/>
    <w:rsid w:val="009210D3"/>
    <w:rsid w:val="00946427"/>
    <w:rsid w:val="00997216"/>
    <w:rsid w:val="009D4C07"/>
    <w:rsid w:val="009E19B4"/>
    <w:rsid w:val="009F58FE"/>
    <w:rsid w:val="00A10888"/>
    <w:rsid w:val="00A27322"/>
    <w:rsid w:val="00A44597"/>
    <w:rsid w:val="00A45F07"/>
    <w:rsid w:val="00A55F18"/>
    <w:rsid w:val="00A76C96"/>
    <w:rsid w:val="00A8635F"/>
    <w:rsid w:val="00AA2392"/>
    <w:rsid w:val="00AB6513"/>
    <w:rsid w:val="00AC1B4E"/>
    <w:rsid w:val="00AD279A"/>
    <w:rsid w:val="00AE194D"/>
    <w:rsid w:val="00B036CA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405ED"/>
    <w:rsid w:val="00C56709"/>
    <w:rsid w:val="00C60172"/>
    <w:rsid w:val="00C6569C"/>
    <w:rsid w:val="00CA2DD9"/>
    <w:rsid w:val="00CF48ED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E42C5D"/>
    <w:rsid w:val="00E45A3E"/>
    <w:rsid w:val="00E6239C"/>
    <w:rsid w:val="00F02F92"/>
    <w:rsid w:val="00F05173"/>
    <w:rsid w:val="00F23C76"/>
    <w:rsid w:val="00F55A7D"/>
    <w:rsid w:val="00F63E05"/>
    <w:rsid w:val="00F81BE5"/>
    <w:rsid w:val="00F91072"/>
    <w:rsid w:val="00F93942"/>
    <w:rsid w:val="00FA7787"/>
    <w:rsid w:val="00FB5871"/>
    <w:rsid w:val="00FC1368"/>
    <w:rsid w:val="00FC49D2"/>
    <w:rsid w:val="00FD7A36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3DC3-3785-421D-86C4-93E1AA80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cp:lastPrinted>2020-11-10T13:26:00Z</cp:lastPrinted>
  <dcterms:created xsi:type="dcterms:W3CDTF">2021-07-22T13:21:00Z</dcterms:created>
  <dcterms:modified xsi:type="dcterms:W3CDTF">2021-07-22T13:21:00Z</dcterms:modified>
</cp:coreProperties>
</file>